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83645" w:rsidR="006C0C3E" w:rsidP="007B0F6A" w:rsidRDefault="00A94CD1" w14:paraId="6F415F6E" w14:textId="0BE9D80A">
      <w:pPr>
        <w:pStyle w:val="Heading1"/>
        <w:rPr>
          <w:rFonts w:ascii="Calibri" w:hAnsi="Calibri" w:cs="Calibri"/>
          <w:sz w:val="24"/>
          <w:szCs w:val="24"/>
        </w:rPr>
      </w:pPr>
      <w:r w:rsidRPr="00D83645">
        <w:rPr>
          <w:rFonts w:ascii="Calibri" w:hAnsi="Calibri" w:cs="Calibri"/>
          <w:sz w:val="24"/>
          <w:szCs w:val="24"/>
        </w:rPr>
        <w:t xml:space="preserve">PUBLIC SECTOR FUTURE podcast </w:t>
      </w:r>
      <w:r w:rsidRPr="00D83645" w:rsidR="006C0C3E">
        <w:rPr>
          <w:rFonts w:ascii="Calibri" w:hAnsi="Calibri" w:cs="Calibri"/>
          <w:sz w:val="24"/>
          <w:szCs w:val="24"/>
        </w:rPr>
        <w:t xml:space="preserve">– Episode 6 </w:t>
      </w:r>
      <w:r w:rsidR="00E35679">
        <w:rPr>
          <w:rFonts w:ascii="Calibri" w:hAnsi="Calibri" w:cs="Calibri"/>
          <w:sz w:val="24"/>
          <w:szCs w:val="24"/>
        </w:rPr>
        <w:t>–</w:t>
      </w:r>
      <w:r w:rsidRPr="00D83645" w:rsidR="00D83645">
        <w:rPr>
          <w:rFonts w:ascii="Calibri" w:hAnsi="Calibri" w:cs="Calibri"/>
          <w:sz w:val="24"/>
          <w:szCs w:val="24"/>
        </w:rPr>
        <w:t xml:space="preserve"> e</w:t>
      </w:r>
      <w:r w:rsidRPr="00D83645" w:rsidR="00D83645">
        <w:rPr>
          <w:rFonts w:ascii="Calibri" w:hAnsi="Calibri" w:eastAsia="Calibri" w:cs="Calibri"/>
          <w:sz w:val="24"/>
          <w:szCs w:val="24"/>
        </w:rPr>
        <w:t xml:space="preserve">-Estonia: Using Data to Deliver Better Services  </w:t>
      </w:r>
    </w:p>
    <w:p w:rsidR="00D83645" w:rsidP="00A94CD1" w:rsidRDefault="00D83645" w14:paraId="7E39DD30" w14:textId="77777777">
      <w:pPr>
        <w:spacing w:after="0"/>
        <w:rPr>
          <w:rFonts w:ascii="Calibri" w:hAnsi="Calibri" w:cs="Calibri"/>
          <w:b/>
          <w:bCs/>
          <w:sz w:val="20"/>
          <w:szCs w:val="20"/>
        </w:rPr>
      </w:pPr>
    </w:p>
    <w:p w:rsidRPr="00094E38" w:rsidR="00A94CD1" w:rsidP="00A94CD1" w:rsidRDefault="00A94CD1" w14:paraId="6DB44571" w14:textId="14899C32">
      <w:pPr>
        <w:spacing w:after="0"/>
        <w:rPr>
          <w:rFonts w:ascii="Calibri" w:hAnsi="Calibri" w:cs="Calibri"/>
          <w:b/>
          <w:bCs/>
          <w:sz w:val="20"/>
          <w:szCs w:val="20"/>
        </w:rPr>
      </w:pPr>
      <w:r w:rsidRPr="00094E38">
        <w:rPr>
          <w:rFonts w:ascii="Calibri" w:hAnsi="Calibri" w:cs="Calibri"/>
          <w:b/>
          <w:bCs/>
          <w:sz w:val="20"/>
          <w:szCs w:val="20"/>
        </w:rPr>
        <w:t xml:space="preserve">Talent: </w:t>
      </w:r>
    </w:p>
    <w:p w:rsidRPr="00094E38" w:rsidR="00A94CD1" w:rsidP="00A94CD1" w:rsidRDefault="00A94CD1" w14:paraId="37D902A7" w14:textId="77777777">
      <w:pPr>
        <w:spacing w:after="0"/>
        <w:rPr>
          <w:rFonts w:ascii="Calibri" w:hAnsi="Calibri" w:cs="Calibri"/>
          <w:b/>
          <w:bCs/>
          <w:sz w:val="20"/>
          <w:szCs w:val="20"/>
        </w:rPr>
      </w:pPr>
      <w:r w:rsidRPr="00094E38">
        <w:rPr>
          <w:rFonts w:ascii="Calibri" w:hAnsi="Calibri" w:cs="Calibri"/>
          <w:b/>
          <w:bCs/>
          <w:sz w:val="20"/>
          <w:szCs w:val="20"/>
        </w:rPr>
        <w:t>1.</w:t>
      </w:r>
      <w:r w:rsidRPr="00094E38">
        <w:rPr>
          <w:rFonts w:ascii="Calibri" w:hAnsi="Calibri" w:cs="Calibri"/>
          <w:b/>
          <w:bCs/>
          <w:sz w:val="20"/>
          <w:szCs w:val="20"/>
        </w:rPr>
        <w:tab/>
      </w:r>
      <w:r w:rsidRPr="00094E38">
        <w:rPr>
          <w:rFonts w:ascii="Calibri" w:hAnsi="Calibri" w:cs="Calibri"/>
          <w:b/>
          <w:bCs/>
          <w:sz w:val="20"/>
          <w:szCs w:val="20"/>
        </w:rPr>
        <w:t>Olivia Neal [host]</w:t>
      </w:r>
    </w:p>
    <w:p w:rsidRPr="00094E38" w:rsidR="00A94CD1" w:rsidP="00A94CD1" w:rsidRDefault="00A94CD1" w14:paraId="1B478B39" w14:textId="77777777">
      <w:pPr>
        <w:spacing w:after="0"/>
        <w:rPr>
          <w:rFonts w:ascii="Calibri" w:hAnsi="Calibri" w:cs="Calibri"/>
          <w:b/>
          <w:bCs/>
          <w:sz w:val="20"/>
          <w:szCs w:val="20"/>
        </w:rPr>
      </w:pPr>
      <w:r w:rsidRPr="00094E38">
        <w:rPr>
          <w:rFonts w:ascii="Calibri" w:hAnsi="Calibri" w:cs="Calibri"/>
          <w:b/>
          <w:bCs/>
          <w:sz w:val="20"/>
          <w:szCs w:val="20"/>
        </w:rPr>
        <w:t>2.</w:t>
      </w:r>
      <w:r w:rsidRPr="00094E38">
        <w:rPr>
          <w:rFonts w:ascii="Calibri" w:hAnsi="Calibri" w:cs="Calibri"/>
          <w:b/>
          <w:bCs/>
          <w:sz w:val="20"/>
          <w:szCs w:val="20"/>
        </w:rPr>
        <w:tab/>
      </w:r>
      <w:r w:rsidRPr="00094E38">
        <w:rPr>
          <w:rFonts w:ascii="Calibri" w:hAnsi="Calibri" w:cs="Calibri"/>
          <w:b/>
          <w:bCs/>
          <w:sz w:val="20"/>
          <w:szCs w:val="20"/>
        </w:rPr>
        <w:t xml:space="preserve">Siim </w:t>
      </w:r>
      <w:proofErr w:type="spellStart"/>
      <w:r w:rsidRPr="00094E38">
        <w:rPr>
          <w:rFonts w:ascii="Calibri" w:hAnsi="Calibri" w:cs="Calibri"/>
          <w:b/>
          <w:bCs/>
          <w:sz w:val="20"/>
          <w:szCs w:val="20"/>
        </w:rPr>
        <w:t>Sikkut</w:t>
      </w:r>
      <w:proofErr w:type="spellEnd"/>
      <w:r w:rsidRPr="00094E38">
        <w:rPr>
          <w:rFonts w:ascii="Calibri" w:hAnsi="Calibri" w:cs="Calibri"/>
          <w:b/>
          <w:bCs/>
          <w:sz w:val="20"/>
          <w:szCs w:val="20"/>
        </w:rPr>
        <w:t xml:space="preserve"> [guest]</w:t>
      </w:r>
    </w:p>
    <w:p w:rsidRPr="00094E38" w:rsidR="00E21D3F" w:rsidP="00AD4EDE" w:rsidRDefault="00E21D3F" w14:paraId="2B2432F1" w14:textId="55B06A78">
      <w:pPr>
        <w:spacing w:after="0"/>
        <w:rPr>
          <w:rFonts w:ascii="Calibri" w:hAnsi="Calibri" w:cs="Calibri"/>
          <w:sz w:val="20"/>
          <w:szCs w:val="20"/>
        </w:rPr>
      </w:pPr>
    </w:p>
    <w:p w:rsidRPr="00094E38" w:rsidR="00FD0DDF" w:rsidP="00AD4EDE" w:rsidRDefault="006C0C3E" w14:paraId="2DC73EA6" w14:textId="0BFA6478">
      <w:pPr>
        <w:spacing w:after="0"/>
        <w:rPr>
          <w:rFonts w:ascii="Calibri" w:hAnsi="Calibri" w:cs="Calibri"/>
          <w:sz w:val="20"/>
          <w:szCs w:val="20"/>
        </w:rPr>
      </w:pPr>
      <w:r w:rsidRPr="00094E38">
        <w:rPr>
          <w:rFonts w:ascii="Calibri" w:hAnsi="Calibri" w:cs="Calibri"/>
          <w:sz w:val="20"/>
          <w:szCs w:val="20"/>
        </w:rPr>
        <w:t>[MUSIC]</w:t>
      </w:r>
    </w:p>
    <w:p w:rsidRPr="00094E38" w:rsidR="006C0C3E" w:rsidP="00AD4EDE" w:rsidRDefault="006C0C3E" w14:paraId="1FED0146" w14:textId="77777777">
      <w:pPr>
        <w:spacing w:after="0"/>
        <w:rPr>
          <w:rFonts w:ascii="Calibri" w:hAnsi="Calibri" w:cs="Calibri"/>
          <w:sz w:val="20"/>
          <w:szCs w:val="20"/>
        </w:rPr>
      </w:pPr>
    </w:p>
    <w:p w:rsidRPr="00094E38" w:rsidR="008B7522" w:rsidP="00771ECB" w:rsidRDefault="00536501" w14:paraId="1942562C" w14:textId="644A47FB">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Hello and welcome to Public Sector Future. This is a show for anyone who cares about using digital approaches in the public sector to deliver better outcomes. I</w:t>
      </w:r>
      <w:r w:rsidRPr="00094E38" w:rsidR="008B1071">
        <w:rPr>
          <w:rFonts w:ascii="Calibri" w:hAnsi="Calibri" w:cs="Calibri"/>
          <w:sz w:val="20"/>
          <w:szCs w:val="20"/>
        </w:rPr>
        <w:t>’</w:t>
      </w:r>
      <w:r w:rsidRPr="00094E38" w:rsidR="00771ECB">
        <w:rPr>
          <w:rFonts w:ascii="Calibri" w:hAnsi="Calibri" w:cs="Calibri"/>
          <w:sz w:val="20"/>
          <w:szCs w:val="20"/>
        </w:rPr>
        <w:t>m your host</w:t>
      </w:r>
      <w:r w:rsidRPr="00094E38" w:rsidR="008B1071">
        <w:rPr>
          <w:rFonts w:ascii="Calibri" w:hAnsi="Calibri" w:cs="Calibri"/>
          <w:sz w:val="20"/>
          <w:szCs w:val="20"/>
        </w:rPr>
        <w:t>,</w:t>
      </w:r>
      <w:r w:rsidRPr="00094E38" w:rsidR="00771ECB">
        <w:rPr>
          <w:rFonts w:ascii="Calibri" w:hAnsi="Calibri" w:cs="Calibri"/>
          <w:sz w:val="20"/>
          <w:szCs w:val="20"/>
        </w:rPr>
        <w:t xml:space="preserve"> Olivia Ne</w:t>
      </w:r>
      <w:r w:rsidRPr="00094E38" w:rsidR="005E0365">
        <w:rPr>
          <w:rFonts w:ascii="Calibri" w:hAnsi="Calibri" w:cs="Calibri"/>
          <w:sz w:val="20"/>
          <w:szCs w:val="20"/>
        </w:rPr>
        <w:t>a</w:t>
      </w:r>
      <w:r w:rsidRPr="00094E38" w:rsidR="00771ECB">
        <w:rPr>
          <w:rFonts w:ascii="Calibri" w:hAnsi="Calibri" w:cs="Calibri"/>
          <w:sz w:val="20"/>
          <w:szCs w:val="20"/>
        </w:rPr>
        <w:t>l</w:t>
      </w:r>
      <w:r w:rsidRPr="00094E38" w:rsidR="008B1071">
        <w:rPr>
          <w:rFonts w:ascii="Calibri" w:hAnsi="Calibri" w:cs="Calibri"/>
          <w:sz w:val="20"/>
          <w:szCs w:val="20"/>
        </w:rPr>
        <w:t>,</w:t>
      </w:r>
      <w:r w:rsidRPr="00094E38" w:rsidR="008B7522">
        <w:rPr>
          <w:rFonts w:ascii="Calibri" w:hAnsi="Calibri" w:cs="Calibri"/>
          <w:sz w:val="20"/>
          <w:szCs w:val="20"/>
        </w:rPr>
        <w:t xml:space="preserve"> a</w:t>
      </w:r>
      <w:r w:rsidRPr="00094E38" w:rsidR="00771ECB">
        <w:rPr>
          <w:rFonts w:ascii="Calibri" w:hAnsi="Calibri" w:cs="Calibri"/>
          <w:sz w:val="20"/>
          <w:szCs w:val="20"/>
        </w:rPr>
        <w:t>nd together</w:t>
      </w:r>
      <w:r w:rsidRPr="00094E38" w:rsidR="008B1071">
        <w:rPr>
          <w:rFonts w:ascii="Calibri" w:hAnsi="Calibri" w:cs="Calibri"/>
          <w:sz w:val="20"/>
          <w:szCs w:val="20"/>
        </w:rPr>
        <w:t>,</w:t>
      </w:r>
      <w:r w:rsidRPr="00094E38" w:rsidR="00771ECB">
        <w:rPr>
          <w:rFonts w:ascii="Calibri" w:hAnsi="Calibri" w:cs="Calibri"/>
          <w:sz w:val="20"/>
          <w:szCs w:val="20"/>
        </w:rPr>
        <w:t xml:space="preserve"> we explore stories from around the world where public servants have been successful at driving change. We meet the people behind the stories</w:t>
      </w:r>
      <w:r w:rsidRPr="00094E38" w:rsidR="008B1071">
        <w:rPr>
          <w:rFonts w:ascii="Calibri" w:hAnsi="Calibri" w:cs="Calibri"/>
          <w:sz w:val="20"/>
          <w:szCs w:val="20"/>
        </w:rPr>
        <w:t>,</w:t>
      </w:r>
      <w:r w:rsidRPr="00094E38" w:rsidR="00771ECB">
        <w:rPr>
          <w:rFonts w:ascii="Calibri" w:hAnsi="Calibri" w:cs="Calibri"/>
          <w:sz w:val="20"/>
          <w:szCs w:val="20"/>
        </w:rPr>
        <w:t xml:space="preserve"> hear their </w:t>
      </w:r>
      <w:r w:rsidRPr="00094E38" w:rsidR="0028194B">
        <w:rPr>
          <w:rFonts w:ascii="Calibri" w:hAnsi="Calibri" w:cs="Calibri"/>
          <w:sz w:val="20"/>
          <w:szCs w:val="20"/>
        </w:rPr>
        <w:t>firsthand</w:t>
      </w:r>
      <w:r w:rsidRPr="00094E38" w:rsidR="00771ECB">
        <w:rPr>
          <w:rFonts w:ascii="Calibri" w:hAnsi="Calibri" w:cs="Calibri"/>
          <w:sz w:val="20"/>
          <w:szCs w:val="20"/>
        </w:rPr>
        <w:t xml:space="preserve"> experiences and their lessons learned</w:t>
      </w:r>
      <w:r w:rsidRPr="00094E38" w:rsidR="008B7522">
        <w:rPr>
          <w:rFonts w:ascii="Calibri" w:hAnsi="Calibri" w:cs="Calibri"/>
          <w:sz w:val="20"/>
          <w:szCs w:val="20"/>
        </w:rPr>
        <w:t>. T</w:t>
      </w:r>
      <w:r w:rsidRPr="00094E38" w:rsidR="00771ECB">
        <w:rPr>
          <w:rFonts w:ascii="Calibri" w:hAnsi="Calibri" w:cs="Calibri"/>
          <w:sz w:val="20"/>
          <w:szCs w:val="20"/>
        </w:rPr>
        <w:t>hroughout the series</w:t>
      </w:r>
      <w:r w:rsidRPr="00094E38" w:rsidR="008B1071">
        <w:rPr>
          <w:rFonts w:ascii="Calibri" w:hAnsi="Calibri" w:cs="Calibri"/>
          <w:sz w:val="20"/>
          <w:szCs w:val="20"/>
        </w:rPr>
        <w:t>,</w:t>
      </w:r>
      <w:r w:rsidRPr="00094E38" w:rsidR="008B7522">
        <w:rPr>
          <w:rFonts w:ascii="Calibri" w:hAnsi="Calibri" w:cs="Calibri"/>
          <w:sz w:val="20"/>
          <w:szCs w:val="20"/>
        </w:rPr>
        <w:t xml:space="preserve"> w</w:t>
      </w:r>
      <w:r w:rsidRPr="00094E38" w:rsidR="00771ECB">
        <w:rPr>
          <w:rFonts w:ascii="Calibri" w:hAnsi="Calibri" w:cs="Calibri"/>
          <w:sz w:val="20"/>
          <w:szCs w:val="20"/>
        </w:rPr>
        <w:t xml:space="preserve">e discuss technology and trends as well as the cultural aspects of making change happen. </w:t>
      </w:r>
    </w:p>
    <w:p w:rsidRPr="00094E38" w:rsidR="008B7522" w:rsidP="00771ECB" w:rsidRDefault="008B7522" w14:paraId="4A629CAC" w14:textId="77777777">
      <w:pPr>
        <w:spacing w:after="0"/>
        <w:rPr>
          <w:rFonts w:ascii="Calibri" w:hAnsi="Calibri" w:cs="Calibri"/>
          <w:sz w:val="20"/>
          <w:szCs w:val="20"/>
        </w:rPr>
      </w:pPr>
    </w:p>
    <w:p w:rsidRPr="00094E38" w:rsidR="00C07EBE" w:rsidP="00771ECB" w:rsidRDefault="00771ECB" w14:paraId="0C6DD0FB" w14:textId="772F3DD9">
      <w:pPr>
        <w:spacing w:after="0"/>
        <w:rPr>
          <w:rFonts w:ascii="Calibri" w:hAnsi="Calibri" w:cs="Calibri"/>
          <w:sz w:val="20"/>
          <w:szCs w:val="20"/>
        </w:rPr>
      </w:pPr>
      <w:r w:rsidRPr="00094E38">
        <w:rPr>
          <w:rFonts w:ascii="Calibri" w:hAnsi="Calibri" w:cs="Calibri"/>
          <w:sz w:val="20"/>
          <w:szCs w:val="20"/>
        </w:rPr>
        <w:t>I</w:t>
      </w:r>
      <w:r w:rsidRPr="00094E38" w:rsidR="008B1071">
        <w:rPr>
          <w:rFonts w:ascii="Calibri" w:hAnsi="Calibri" w:cs="Calibri"/>
          <w:sz w:val="20"/>
          <w:szCs w:val="20"/>
        </w:rPr>
        <w:t>’</w:t>
      </w:r>
      <w:r w:rsidRPr="00094E38">
        <w:rPr>
          <w:rFonts w:ascii="Calibri" w:hAnsi="Calibri" w:cs="Calibri"/>
          <w:sz w:val="20"/>
          <w:szCs w:val="20"/>
        </w:rPr>
        <w:t xml:space="preserve">m delighted to be joined today by </w:t>
      </w:r>
      <w:r w:rsidRPr="00094E38" w:rsidR="00C07EBE">
        <w:rPr>
          <w:rFonts w:ascii="Calibri" w:hAnsi="Calibri" w:cs="Calibri"/>
          <w:sz w:val="20"/>
          <w:szCs w:val="20"/>
        </w:rPr>
        <w:t xml:space="preserve">Siim </w:t>
      </w:r>
      <w:proofErr w:type="spellStart"/>
      <w:r w:rsidRPr="00094E38" w:rsidR="00C07EBE">
        <w:rPr>
          <w:rFonts w:ascii="Calibri" w:hAnsi="Calibri" w:cs="Calibri"/>
          <w:sz w:val="20"/>
          <w:szCs w:val="20"/>
        </w:rPr>
        <w:t>Sikkut</w:t>
      </w:r>
      <w:proofErr w:type="spellEnd"/>
      <w:r w:rsidRPr="00094E38" w:rsidR="008B1071">
        <w:rPr>
          <w:rFonts w:ascii="Calibri" w:hAnsi="Calibri" w:cs="Calibri"/>
          <w:sz w:val="20"/>
          <w:szCs w:val="20"/>
        </w:rPr>
        <w:t>,</w:t>
      </w:r>
      <w:r w:rsidRPr="00094E38">
        <w:rPr>
          <w:rFonts w:ascii="Calibri" w:hAnsi="Calibri" w:cs="Calibri"/>
          <w:sz w:val="20"/>
          <w:szCs w:val="20"/>
        </w:rPr>
        <w:t xml:space="preserve"> the </w:t>
      </w:r>
      <w:r w:rsidRPr="00094E38" w:rsidR="00C07EBE">
        <w:rPr>
          <w:rFonts w:ascii="Calibri" w:hAnsi="Calibri" w:cs="Calibri"/>
          <w:sz w:val="20"/>
          <w:szCs w:val="20"/>
        </w:rPr>
        <w:t>C</w:t>
      </w:r>
      <w:r w:rsidRPr="00094E38">
        <w:rPr>
          <w:rFonts w:ascii="Calibri" w:hAnsi="Calibri" w:cs="Calibri"/>
          <w:sz w:val="20"/>
          <w:szCs w:val="20"/>
        </w:rPr>
        <w:t xml:space="preserve">hief </w:t>
      </w:r>
      <w:r w:rsidRPr="00094E38" w:rsidR="00C07EBE">
        <w:rPr>
          <w:rFonts w:ascii="Calibri" w:hAnsi="Calibri" w:cs="Calibri"/>
          <w:sz w:val="20"/>
          <w:szCs w:val="20"/>
        </w:rPr>
        <w:t>I</w:t>
      </w:r>
      <w:r w:rsidRPr="00094E38">
        <w:rPr>
          <w:rFonts w:ascii="Calibri" w:hAnsi="Calibri" w:cs="Calibri"/>
          <w:sz w:val="20"/>
          <w:szCs w:val="20"/>
        </w:rPr>
        <w:t xml:space="preserve">nformation </w:t>
      </w:r>
      <w:r w:rsidRPr="00094E38" w:rsidR="00C07EBE">
        <w:rPr>
          <w:rFonts w:ascii="Calibri" w:hAnsi="Calibri" w:cs="Calibri"/>
          <w:sz w:val="20"/>
          <w:szCs w:val="20"/>
        </w:rPr>
        <w:t>O</w:t>
      </w:r>
      <w:r w:rsidRPr="00094E38">
        <w:rPr>
          <w:rFonts w:ascii="Calibri" w:hAnsi="Calibri" w:cs="Calibri"/>
          <w:sz w:val="20"/>
          <w:szCs w:val="20"/>
        </w:rPr>
        <w:t>fficer of the</w:t>
      </w:r>
      <w:r w:rsidRPr="00094E38" w:rsidR="007D1B12">
        <w:rPr>
          <w:rFonts w:ascii="Calibri" w:hAnsi="Calibri" w:cs="Calibri"/>
          <w:sz w:val="20"/>
          <w:szCs w:val="20"/>
        </w:rPr>
        <w:t xml:space="preserve"> </w:t>
      </w:r>
      <w:r w:rsidRPr="00094E38" w:rsidR="00C07EBE">
        <w:rPr>
          <w:rFonts w:ascii="Calibri" w:hAnsi="Calibri" w:cs="Calibri"/>
          <w:sz w:val="20"/>
          <w:szCs w:val="20"/>
        </w:rPr>
        <w:t>G</w:t>
      </w:r>
      <w:r w:rsidRPr="00094E38">
        <w:rPr>
          <w:rFonts w:ascii="Calibri" w:hAnsi="Calibri" w:cs="Calibri"/>
          <w:sz w:val="20"/>
          <w:szCs w:val="20"/>
        </w:rPr>
        <w:t>overnment of Estonia. We</w:t>
      </w:r>
      <w:r w:rsidRPr="00094E38" w:rsidR="008B1071">
        <w:rPr>
          <w:rFonts w:ascii="Calibri" w:hAnsi="Calibri" w:cs="Calibri"/>
          <w:sz w:val="20"/>
          <w:szCs w:val="20"/>
        </w:rPr>
        <w:t>’</w:t>
      </w:r>
      <w:r w:rsidRPr="00094E38">
        <w:rPr>
          <w:rFonts w:ascii="Calibri" w:hAnsi="Calibri" w:cs="Calibri"/>
          <w:sz w:val="20"/>
          <w:szCs w:val="20"/>
        </w:rPr>
        <w:t>re going to be talking about what it</w:t>
      </w:r>
      <w:r w:rsidRPr="00094E38" w:rsidR="008B1071">
        <w:rPr>
          <w:rFonts w:ascii="Calibri" w:hAnsi="Calibri" w:cs="Calibri"/>
          <w:sz w:val="20"/>
          <w:szCs w:val="20"/>
        </w:rPr>
        <w:t>’</w:t>
      </w:r>
      <w:r w:rsidRPr="00094E38">
        <w:rPr>
          <w:rFonts w:ascii="Calibri" w:hAnsi="Calibri" w:cs="Calibri"/>
          <w:sz w:val="20"/>
          <w:szCs w:val="20"/>
        </w:rPr>
        <w:t>s like to be the C</w:t>
      </w:r>
      <w:r w:rsidRPr="00094E38" w:rsidR="00C07EBE">
        <w:rPr>
          <w:rFonts w:ascii="Calibri" w:hAnsi="Calibri" w:cs="Calibri"/>
          <w:sz w:val="20"/>
          <w:szCs w:val="20"/>
        </w:rPr>
        <w:t>I</w:t>
      </w:r>
      <w:r w:rsidRPr="00094E38">
        <w:rPr>
          <w:rFonts w:ascii="Calibri" w:hAnsi="Calibri" w:cs="Calibri"/>
          <w:sz w:val="20"/>
          <w:szCs w:val="20"/>
        </w:rPr>
        <w:t>O of one of the world</w:t>
      </w:r>
      <w:r w:rsidRPr="00094E38" w:rsidR="008B1071">
        <w:rPr>
          <w:rFonts w:ascii="Calibri" w:hAnsi="Calibri" w:cs="Calibri"/>
          <w:sz w:val="20"/>
          <w:szCs w:val="20"/>
        </w:rPr>
        <w:t>’</w:t>
      </w:r>
      <w:r w:rsidRPr="00094E38">
        <w:rPr>
          <w:rFonts w:ascii="Calibri" w:hAnsi="Calibri" w:cs="Calibri"/>
          <w:sz w:val="20"/>
          <w:szCs w:val="20"/>
        </w:rPr>
        <w:t>s leading digital governments</w:t>
      </w:r>
      <w:r w:rsidRPr="00094E38" w:rsidR="008B1071">
        <w:rPr>
          <w:rFonts w:ascii="Calibri" w:hAnsi="Calibri" w:cs="Calibri"/>
          <w:sz w:val="20"/>
          <w:szCs w:val="20"/>
        </w:rPr>
        <w:t>,</w:t>
      </w:r>
      <w:r w:rsidRPr="00094E38" w:rsidR="00C07EBE">
        <w:rPr>
          <w:rFonts w:ascii="Calibri" w:hAnsi="Calibri" w:cs="Calibri"/>
          <w:sz w:val="20"/>
          <w:szCs w:val="20"/>
        </w:rPr>
        <w:t xml:space="preserve"> h</w:t>
      </w:r>
      <w:r w:rsidRPr="00094E38">
        <w:rPr>
          <w:rFonts w:ascii="Calibri" w:hAnsi="Calibri" w:cs="Calibri"/>
          <w:sz w:val="20"/>
          <w:szCs w:val="20"/>
        </w:rPr>
        <w:t>ow digital approaches can build trust between people and their governments</w:t>
      </w:r>
      <w:r w:rsidRPr="00094E38" w:rsidR="008B1071">
        <w:rPr>
          <w:rFonts w:ascii="Calibri" w:hAnsi="Calibri" w:cs="Calibri"/>
          <w:sz w:val="20"/>
          <w:szCs w:val="20"/>
        </w:rPr>
        <w:t>,</w:t>
      </w:r>
      <w:r w:rsidRPr="00094E38">
        <w:rPr>
          <w:rFonts w:ascii="Calibri" w:hAnsi="Calibri" w:cs="Calibri"/>
          <w:sz w:val="20"/>
          <w:szCs w:val="20"/>
        </w:rPr>
        <w:t xml:space="preserve"> and where next for Estonia</w:t>
      </w:r>
      <w:r w:rsidRPr="00094E38" w:rsidR="00C07EBE">
        <w:rPr>
          <w:rFonts w:ascii="Calibri" w:hAnsi="Calibri" w:cs="Calibri"/>
          <w:sz w:val="20"/>
          <w:szCs w:val="20"/>
        </w:rPr>
        <w:t xml:space="preserve">. </w:t>
      </w:r>
    </w:p>
    <w:p w:rsidRPr="00094E38" w:rsidR="00C07EBE" w:rsidP="00771ECB" w:rsidRDefault="00C07EBE" w14:paraId="7B76E9A5" w14:textId="77777777">
      <w:pPr>
        <w:spacing w:after="0"/>
        <w:rPr>
          <w:rFonts w:ascii="Calibri" w:hAnsi="Calibri" w:cs="Calibri"/>
          <w:sz w:val="20"/>
          <w:szCs w:val="20"/>
        </w:rPr>
      </w:pPr>
    </w:p>
    <w:p w:rsidRPr="00094E38" w:rsidR="00771ECB" w:rsidP="00771ECB" w:rsidRDefault="00C07EBE" w14:paraId="5394B5D0" w14:textId="5811E165">
      <w:pPr>
        <w:spacing w:after="0"/>
        <w:rPr>
          <w:rFonts w:ascii="Calibri" w:hAnsi="Calibri" w:cs="Calibri"/>
          <w:sz w:val="20"/>
          <w:szCs w:val="20"/>
        </w:rPr>
      </w:pPr>
      <w:r w:rsidRPr="00094E38">
        <w:rPr>
          <w:rFonts w:ascii="Calibri" w:hAnsi="Calibri" w:cs="Calibri"/>
          <w:sz w:val="20"/>
          <w:szCs w:val="20"/>
        </w:rPr>
        <w:t>Siim</w:t>
      </w:r>
      <w:r w:rsidRPr="00094E38" w:rsidR="008B1071">
        <w:rPr>
          <w:rFonts w:ascii="Calibri" w:hAnsi="Calibri" w:cs="Calibri"/>
          <w:sz w:val="20"/>
          <w:szCs w:val="20"/>
        </w:rPr>
        <w:t>,</w:t>
      </w:r>
      <w:r w:rsidRPr="00094E38">
        <w:rPr>
          <w:rFonts w:ascii="Calibri" w:hAnsi="Calibri" w:cs="Calibri"/>
          <w:sz w:val="20"/>
          <w:szCs w:val="20"/>
        </w:rPr>
        <w:t xml:space="preserve"> w</w:t>
      </w:r>
      <w:r w:rsidRPr="00094E38" w:rsidR="00771ECB">
        <w:rPr>
          <w:rFonts w:ascii="Calibri" w:hAnsi="Calibri" w:cs="Calibri"/>
          <w:sz w:val="20"/>
          <w:szCs w:val="20"/>
        </w:rPr>
        <w:t>elcome to the show.</w:t>
      </w:r>
    </w:p>
    <w:p w:rsidRPr="00094E38" w:rsidR="00771ECB" w:rsidP="00771ECB" w:rsidRDefault="00771ECB" w14:paraId="0B0FC86E" w14:textId="77777777">
      <w:pPr>
        <w:spacing w:after="0"/>
        <w:rPr>
          <w:rFonts w:ascii="Calibri" w:hAnsi="Calibri" w:cs="Calibri"/>
          <w:sz w:val="20"/>
          <w:szCs w:val="20"/>
        </w:rPr>
      </w:pPr>
    </w:p>
    <w:p w:rsidRPr="00094E38" w:rsidR="00771ECB" w:rsidP="00771ECB" w:rsidRDefault="00536501" w14:paraId="7788CB98" w14:textId="55F6CFC4">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5E0365">
        <w:rPr>
          <w:rFonts w:ascii="Calibri" w:hAnsi="Calibri" w:cs="Calibri"/>
          <w:sz w:val="20"/>
          <w:szCs w:val="20"/>
        </w:rPr>
        <w:t xml:space="preserve"> </w:t>
      </w:r>
      <w:r w:rsidRPr="00094E38" w:rsidR="00771ECB">
        <w:rPr>
          <w:rFonts w:ascii="Calibri" w:hAnsi="Calibri" w:cs="Calibri"/>
          <w:sz w:val="20"/>
          <w:szCs w:val="20"/>
        </w:rPr>
        <w:t>Thanks so much</w:t>
      </w:r>
      <w:r w:rsidRPr="00094E38" w:rsidR="008B1071">
        <w:rPr>
          <w:rFonts w:ascii="Calibri" w:hAnsi="Calibri" w:cs="Calibri"/>
          <w:sz w:val="20"/>
          <w:szCs w:val="20"/>
        </w:rPr>
        <w:t>,</w:t>
      </w:r>
      <w:r w:rsidRPr="00094E38" w:rsidR="00771ECB">
        <w:rPr>
          <w:rFonts w:ascii="Calibri" w:hAnsi="Calibri" w:cs="Calibri"/>
          <w:sz w:val="20"/>
          <w:szCs w:val="20"/>
        </w:rPr>
        <w:t xml:space="preserve"> Olivia.</w:t>
      </w:r>
    </w:p>
    <w:p w:rsidRPr="00094E38" w:rsidR="00771ECB" w:rsidP="00771ECB" w:rsidRDefault="00771ECB" w14:paraId="55F789CB" w14:textId="77777777">
      <w:pPr>
        <w:spacing w:after="0"/>
        <w:rPr>
          <w:rFonts w:ascii="Calibri" w:hAnsi="Calibri" w:cs="Calibri"/>
          <w:sz w:val="20"/>
          <w:szCs w:val="20"/>
        </w:rPr>
      </w:pPr>
    </w:p>
    <w:p w:rsidRPr="00094E38" w:rsidR="00771ECB" w:rsidP="00771ECB" w:rsidRDefault="00536501" w14:paraId="146E0917" w14:textId="15E3D576">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I think we first met</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5E0365">
        <w:rPr>
          <w:rFonts w:ascii="Calibri" w:hAnsi="Calibri" w:cs="Calibri"/>
          <w:sz w:val="20"/>
          <w:szCs w:val="20"/>
        </w:rPr>
        <w:t>Siim</w:t>
      </w:r>
      <w:r w:rsidRPr="00094E38" w:rsidR="008B1071">
        <w:rPr>
          <w:rFonts w:ascii="Calibri" w:hAnsi="Calibri" w:cs="Calibri"/>
          <w:sz w:val="20"/>
          <w:szCs w:val="20"/>
        </w:rPr>
        <w:t>,</w:t>
      </w:r>
      <w:r w:rsidRPr="00094E38" w:rsidR="008B7522">
        <w:rPr>
          <w:rFonts w:ascii="Calibri" w:hAnsi="Calibri" w:cs="Calibri"/>
          <w:sz w:val="20"/>
          <w:szCs w:val="20"/>
        </w:rPr>
        <w:t xml:space="preserve"> in</w:t>
      </w:r>
      <w:r w:rsidRPr="00094E38" w:rsidR="00771ECB">
        <w:rPr>
          <w:rFonts w:ascii="Calibri" w:hAnsi="Calibri" w:cs="Calibri"/>
          <w:sz w:val="20"/>
          <w:szCs w:val="20"/>
        </w:rPr>
        <w:t xml:space="preserve"> </w:t>
      </w:r>
      <w:r w:rsidRPr="00094E38" w:rsidR="00C07EBE">
        <w:rPr>
          <w:rFonts w:ascii="Calibri" w:hAnsi="Calibri" w:cs="Calibri"/>
          <w:sz w:val="20"/>
          <w:szCs w:val="20"/>
        </w:rPr>
        <w:t xml:space="preserve">– </w:t>
      </w:r>
      <w:r w:rsidRPr="00094E38" w:rsidR="00771ECB">
        <w:rPr>
          <w:rFonts w:ascii="Calibri" w:hAnsi="Calibri" w:cs="Calibri"/>
          <w:sz w:val="20"/>
          <w:szCs w:val="20"/>
        </w:rPr>
        <w:t>I was looking back at this</w:t>
      </w:r>
      <w:r w:rsidRPr="00094E38" w:rsidR="00C07EBE">
        <w:rPr>
          <w:rFonts w:ascii="Calibri" w:hAnsi="Calibri" w:cs="Calibri"/>
          <w:sz w:val="20"/>
          <w:szCs w:val="20"/>
        </w:rPr>
        <w:t xml:space="preserve"> – I </w:t>
      </w:r>
      <w:r w:rsidRPr="00094E38" w:rsidR="00771ECB">
        <w:rPr>
          <w:rFonts w:ascii="Calibri" w:hAnsi="Calibri" w:cs="Calibri"/>
          <w:sz w:val="20"/>
          <w:szCs w:val="20"/>
        </w:rPr>
        <w:t>think we first met in 2014</w:t>
      </w:r>
      <w:r w:rsidRPr="00094E38" w:rsidR="008B1071">
        <w:rPr>
          <w:rFonts w:ascii="Calibri" w:hAnsi="Calibri" w:cs="Calibri"/>
          <w:sz w:val="20"/>
          <w:szCs w:val="20"/>
        </w:rPr>
        <w:t>,</w:t>
      </w:r>
      <w:r w:rsidRPr="00094E38" w:rsidR="00771ECB">
        <w:rPr>
          <w:rFonts w:ascii="Calibri" w:hAnsi="Calibri" w:cs="Calibri"/>
          <w:sz w:val="20"/>
          <w:szCs w:val="20"/>
        </w:rPr>
        <w:t xml:space="preserve"> maybe back about seven years ago in London in the government digital service</w:t>
      </w:r>
      <w:r w:rsidRPr="00094E38" w:rsidR="008B1071">
        <w:rPr>
          <w:rFonts w:ascii="Calibri" w:hAnsi="Calibri" w:cs="Calibri"/>
          <w:sz w:val="20"/>
          <w:szCs w:val="20"/>
        </w:rPr>
        <w:t>,</w:t>
      </w:r>
      <w:r w:rsidRPr="00094E38" w:rsidR="00771ECB">
        <w:rPr>
          <w:rFonts w:ascii="Calibri" w:hAnsi="Calibri" w:cs="Calibri"/>
          <w:sz w:val="20"/>
          <w:szCs w:val="20"/>
        </w:rPr>
        <w:t xml:space="preserve"> when you came for a visit to look at what the UK government were doing. And then we</w:t>
      </w:r>
      <w:r w:rsidRPr="00094E38" w:rsidR="008B1071">
        <w:rPr>
          <w:rFonts w:ascii="Calibri" w:hAnsi="Calibri" w:cs="Calibri"/>
          <w:sz w:val="20"/>
          <w:szCs w:val="20"/>
        </w:rPr>
        <w:t>’</w:t>
      </w:r>
      <w:r w:rsidRPr="00094E38" w:rsidR="00771ECB">
        <w:rPr>
          <w:rFonts w:ascii="Calibri" w:hAnsi="Calibri" w:cs="Calibri"/>
          <w:sz w:val="20"/>
          <w:szCs w:val="20"/>
        </w:rPr>
        <w:t xml:space="preserve">ve met </w:t>
      </w:r>
      <w:proofErr w:type="gramStart"/>
      <w:r w:rsidRPr="00094E38" w:rsidR="00771ECB">
        <w:rPr>
          <w:rFonts w:ascii="Calibri" w:hAnsi="Calibri" w:cs="Calibri"/>
          <w:sz w:val="20"/>
          <w:szCs w:val="20"/>
        </w:rPr>
        <w:t>a number of</w:t>
      </w:r>
      <w:proofErr w:type="gramEnd"/>
      <w:r w:rsidRPr="00094E38" w:rsidR="00771ECB">
        <w:rPr>
          <w:rFonts w:ascii="Calibri" w:hAnsi="Calibri" w:cs="Calibri"/>
          <w:sz w:val="20"/>
          <w:szCs w:val="20"/>
        </w:rPr>
        <w:t xml:space="preserve"> times over the years </w:t>
      </w:r>
      <w:r w:rsidRPr="00094E38" w:rsidR="008B7522">
        <w:rPr>
          <w:rFonts w:ascii="Calibri" w:hAnsi="Calibri" w:cs="Calibri"/>
          <w:sz w:val="20"/>
          <w:szCs w:val="20"/>
        </w:rPr>
        <w:t>i</w:t>
      </w:r>
      <w:r w:rsidRPr="00094E38" w:rsidR="00771ECB">
        <w:rPr>
          <w:rFonts w:ascii="Calibri" w:hAnsi="Calibri" w:cs="Calibri"/>
          <w:sz w:val="20"/>
          <w:szCs w:val="20"/>
        </w:rPr>
        <w:t>n lots of different countries.</w:t>
      </w:r>
    </w:p>
    <w:p w:rsidRPr="00094E38" w:rsidR="00771ECB" w:rsidP="00771ECB" w:rsidRDefault="00771ECB" w14:paraId="5C5F70C0" w14:textId="77777777">
      <w:pPr>
        <w:spacing w:after="0"/>
        <w:rPr>
          <w:rFonts w:ascii="Calibri" w:hAnsi="Calibri" w:cs="Calibri"/>
          <w:sz w:val="20"/>
          <w:szCs w:val="20"/>
        </w:rPr>
      </w:pPr>
    </w:p>
    <w:p w:rsidRPr="00094E38" w:rsidR="00771ECB" w:rsidP="00771ECB" w:rsidRDefault="00536501" w14:paraId="547554D5" w14:textId="4F50669D">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C07EBE">
        <w:rPr>
          <w:rFonts w:ascii="Calibri" w:hAnsi="Calibri" w:cs="Calibri"/>
          <w:sz w:val="20"/>
          <w:szCs w:val="20"/>
        </w:rPr>
        <w:t xml:space="preserve"> </w:t>
      </w:r>
      <w:r w:rsidRPr="00094E38" w:rsidR="00771ECB">
        <w:rPr>
          <w:rFonts w:ascii="Calibri" w:hAnsi="Calibri" w:cs="Calibri"/>
          <w:sz w:val="20"/>
          <w:szCs w:val="20"/>
        </w:rPr>
        <w:t>Oh yeah</w:t>
      </w:r>
      <w:r w:rsidRPr="00094E38" w:rsidR="008B1071">
        <w:rPr>
          <w:rFonts w:ascii="Calibri" w:hAnsi="Calibri" w:cs="Calibri"/>
          <w:sz w:val="20"/>
          <w:szCs w:val="20"/>
        </w:rPr>
        <w:t>,</w:t>
      </w:r>
      <w:r w:rsidRPr="00094E38" w:rsidR="00771ECB">
        <w:rPr>
          <w:rFonts w:ascii="Calibri" w:hAnsi="Calibri" w:cs="Calibri"/>
          <w:sz w:val="20"/>
          <w:szCs w:val="20"/>
        </w:rPr>
        <w:t xml:space="preserve"> exactly. I think we were so young then. </w:t>
      </w:r>
      <w:r w:rsidRPr="00094E38" w:rsidR="008B7522">
        <w:rPr>
          <w:rFonts w:ascii="Calibri" w:hAnsi="Calibri" w:cs="Calibri"/>
          <w:sz w:val="20"/>
          <w:szCs w:val="20"/>
        </w:rPr>
        <w:t xml:space="preserve">(Laughter.) </w:t>
      </w:r>
      <w:r w:rsidRPr="00094E38" w:rsidR="00771ECB">
        <w:rPr>
          <w:rFonts w:ascii="Calibri" w:hAnsi="Calibri" w:cs="Calibri"/>
          <w:sz w:val="20"/>
          <w:szCs w:val="20"/>
        </w:rPr>
        <w:t xml:space="preserve">It must </w:t>
      </w:r>
      <w:r w:rsidRPr="00094E38" w:rsidR="008B7522">
        <w:rPr>
          <w:rFonts w:ascii="Calibri" w:hAnsi="Calibri" w:cs="Calibri"/>
          <w:sz w:val="20"/>
          <w:szCs w:val="20"/>
        </w:rPr>
        <w:t>have been the – yeah</w:t>
      </w:r>
      <w:r w:rsidRPr="00094E38" w:rsidR="008B1071">
        <w:rPr>
          <w:rFonts w:ascii="Calibri" w:hAnsi="Calibri" w:cs="Calibri"/>
          <w:sz w:val="20"/>
          <w:szCs w:val="20"/>
        </w:rPr>
        <w:t>,</w:t>
      </w:r>
      <w:r w:rsidRPr="00094E38" w:rsidR="008B7522">
        <w:rPr>
          <w:rFonts w:ascii="Calibri" w:hAnsi="Calibri" w:cs="Calibri"/>
          <w:sz w:val="20"/>
          <w:szCs w:val="20"/>
        </w:rPr>
        <w:t xml:space="preserve"> i</w:t>
      </w:r>
      <w:r w:rsidRPr="00094E38" w:rsidR="00771ECB">
        <w:rPr>
          <w:rFonts w:ascii="Calibri" w:hAnsi="Calibri" w:cs="Calibri"/>
          <w:sz w:val="20"/>
          <w:szCs w:val="20"/>
        </w:rPr>
        <w:t xml:space="preserve">n the </w:t>
      </w:r>
      <w:r w:rsidRPr="00094E38" w:rsidR="008B7522">
        <w:rPr>
          <w:rFonts w:ascii="Calibri" w:hAnsi="Calibri" w:cs="Calibri"/>
          <w:sz w:val="20"/>
          <w:szCs w:val="20"/>
        </w:rPr>
        <w:t xml:space="preserve">café </w:t>
      </w:r>
      <w:r w:rsidRPr="00094E38" w:rsidR="00771ECB">
        <w:rPr>
          <w:rFonts w:ascii="Calibri" w:hAnsi="Calibri" w:cs="Calibri"/>
          <w:sz w:val="20"/>
          <w:szCs w:val="20"/>
        </w:rPr>
        <w:t xml:space="preserve">downstairs from </w:t>
      </w:r>
      <w:r w:rsidRPr="00094E38" w:rsidR="008B7522">
        <w:rPr>
          <w:rFonts w:ascii="Calibri" w:hAnsi="Calibri" w:cs="Calibri"/>
          <w:sz w:val="20"/>
          <w:szCs w:val="20"/>
        </w:rPr>
        <w:t>GDS</w:t>
      </w:r>
      <w:r w:rsidRPr="00094E38" w:rsidR="008B1071">
        <w:rPr>
          <w:rFonts w:ascii="Calibri" w:hAnsi="Calibri" w:cs="Calibri"/>
          <w:sz w:val="20"/>
          <w:szCs w:val="20"/>
        </w:rPr>
        <w:t>,</w:t>
      </w:r>
      <w:r w:rsidRPr="00094E38" w:rsidR="008B7522">
        <w:rPr>
          <w:rFonts w:ascii="Calibri" w:hAnsi="Calibri" w:cs="Calibri"/>
          <w:sz w:val="20"/>
          <w:szCs w:val="20"/>
        </w:rPr>
        <w:t xml:space="preserve"> </w:t>
      </w:r>
      <w:r w:rsidRPr="00094E38" w:rsidR="00771ECB">
        <w:rPr>
          <w:rFonts w:ascii="Calibri" w:hAnsi="Calibri" w:cs="Calibri"/>
          <w:sz w:val="20"/>
          <w:szCs w:val="20"/>
        </w:rPr>
        <w:t xml:space="preserve">right? I was picking your brain about all the stuff </w:t>
      </w:r>
      <w:proofErr w:type="gramStart"/>
      <w:r w:rsidRPr="00094E38" w:rsidR="00771ECB">
        <w:rPr>
          <w:rFonts w:ascii="Calibri" w:hAnsi="Calibri" w:cs="Calibri"/>
          <w:sz w:val="20"/>
          <w:szCs w:val="20"/>
        </w:rPr>
        <w:t>you guys</w:t>
      </w:r>
      <w:proofErr w:type="gramEnd"/>
      <w:r w:rsidRPr="00094E38" w:rsidR="00771ECB">
        <w:rPr>
          <w:rFonts w:ascii="Calibri" w:hAnsi="Calibri" w:cs="Calibri"/>
          <w:sz w:val="20"/>
          <w:szCs w:val="20"/>
        </w:rPr>
        <w:t xml:space="preserve"> were doing</w:t>
      </w:r>
      <w:r w:rsidRPr="00094E38" w:rsidR="008B1071">
        <w:rPr>
          <w:rFonts w:ascii="Calibri" w:hAnsi="Calibri" w:cs="Calibri"/>
          <w:sz w:val="20"/>
          <w:szCs w:val="20"/>
        </w:rPr>
        <w:t>,</w:t>
      </w:r>
      <w:r w:rsidRPr="00094E38" w:rsidR="00771ECB">
        <w:rPr>
          <w:rFonts w:ascii="Calibri" w:hAnsi="Calibri" w:cs="Calibri"/>
          <w:sz w:val="20"/>
          <w:szCs w:val="20"/>
        </w:rPr>
        <w:t xml:space="preserve"> going with service standards</w:t>
      </w:r>
      <w:r w:rsidRPr="00094E38" w:rsidR="008B1071">
        <w:rPr>
          <w:rFonts w:ascii="Calibri" w:hAnsi="Calibri" w:cs="Calibri"/>
          <w:sz w:val="20"/>
          <w:szCs w:val="20"/>
        </w:rPr>
        <w:t>,</w:t>
      </w:r>
      <w:r w:rsidRPr="00094E38" w:rsidR="00771ECB">
        <w:rPr>
          <w:rFonts w:ascii="Calibri" w:hAnsi="Calibri" w:cs="Calibri"/>
          <w:sz w:val="20"/>
          <w:szCs w:val="20"/>
        </w:rPr>
        <w:t xml:space="preserve"> right?</w:t>
      </w:r>
    </w:p>
    <w:p w:rsidRPr="00094E38" w:rsidR="00771ECB" w:rsidP="00771ECB" w:rsidRDefault="00771ECB" w14:paraId="34445C7A" w14:textId="77777777">
      <w:pPr>
        <w:spacing w:after="0"/>
        <w:rPr>
          <w:rFonts w:ascii="Calibri" w:hAnsi="Calibri" w:cs="Calibri"/>
          <w:sz w:val="20"/>
          <w:szCs w:val="20"/>
        </w:rPr>
      </w:pPr>
    </w:p>
    <w:p w:rsidRPr="00094E38" w:rsidR="008B7522" w:rsidP="00771ECB" w:rsidRDefault="00536501" w14:paraId="2EBEA48E" w14:textId="17196FD0">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Yeah</w:t>
      </w:r>
      <w:r w:rsidRPr="00094E38" w:rsidR="008B1071">
        <w:rPr>
          <w:rFonts w:ascii="Calibri" w:hAnsi="Calibri" w:cs="Calibri"/>
          <w:sz w:val="20"/>
          <w:szCs w:val="20"/>
        </w:rPr>
        <w:t>,</w:t>
      </w:r>
      <w:r w:rsidRPr="00094E38" w:rsidR="00771ECB">
        <w:rPr>
          <w:rFonts w:ascii="Calibri" w:hAnsi="Calibri" w:cs="Calibri"/>
          <w:sz w:val="20"/>
          <w:szCs w:val="20"/>
        </w:rPr>
        <w:t xml:space="preserve"> I think so. And then I think the next time was probably in Tallinn for the </w:t>
      </w:r>
      <w:r w:rsidRPr="00094E38" w:rsidR="008B7522">
        <w:rPr>
          <w:rFonts w:ascii="Calibri" w:hAnsi="Calibri" w:cs="Calibri"/>
          <w:sz w:val="20"/>
          <w:szCs w:val="20"/>
        </w:rPr>
        <w:t>OECD e-Le</w:t>
      </w:r>
      <w:r w:rsidRPr="00094E38" w:rsidR="00771ECB">
        <w:rPr>
          <w:rFonts w:ascii="Calibri" w:hAnsi="Calibri" w:cs="Calibri"/>
          <w:sz w:val="20"/>
          <w:szCs w:val="20"/>
        </w:rPr>
        <w:t>aders conference</w:t>
      </w:r>
      <w:r w:rsidRPr="00094E38" w:rsidR="008B7522">
        <w:rPr>
          <w:rFonts w:ascii="Calibri" w:hAnsi="Calibri" w:cs="Calibri"/>
          <w:sz w:val="20"/>
          <w:szCs w:val="20"/>
        </w:rPr>
        <w:t>.</w:t>
      </w:r>
    </w:p>
    <w:p w:rsidRPr="00094E38" w:rsidR="008B7522" w:rsidP="00771ECB" w:rsidRDefault="008B7522" w14:paraId="51C23B18" w14:textId="77777777">
      <w:pPr>
        <w:spacing w:after="0"/>
        <w:rPr>
          <w:rFonts w:ascii="Calibri" w:hAnsi="Calibri" w:cs="Calibri"/>
          <w:sz w:val="20"/>
          <w:szCs w:val="20"/>
        </w:rPr>
      </w:pPr>
    </w:p>
    <w:p w:rsidRPr="00094E38" w:rsidR="00771ECB" w:rsidP="00771ECB" w:rsidRDefault="00536501" w14:paraId="7D7AEDCD" w14:textId="36DA1AD9">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8B7522">
        <w:rPr>
          <w:rFonts w:ascii="Calibri" w:hAnsi="Calibri" w:cs="Calibri"/>
          <w:sz w:val="20"/>
          <w:szCs w:val="20"/>
        </w:rPr>
        <w:t xml:space="preserve"> Indeed</w:t>
      </w:r>
      <w:r w:rsidRPr="00094E38" w:rsidR="008B1071">
        <w:rPr>
          <w:rFonts w:ascii="Calibri" w:hAnsi="Calibri" w:cs="Calibri"/>
          <w:sz w:val="20"/>
          <w:szCs w:val="20"/>
        </w:rPr>
        <w:t>,</w:t>
      </w:r>
      <w:r w:rsidRPr="00094E38" w:rsidR="008B7522">
        <w:rPr>
          <w:rFonts w:ascii="Calibri" w:hAnsi="Calibri" w:cs="Calibri"/>
          <w:sz w:val="20"/>
          <w:szCs w:val="20"/>
        </w:rPr>
        <w:t xml:space="preserve"> we did. So</w:t>
      </w:r>
      <w:r w:rsidRPr="00094E38" w:rsidR="008B1071">
        <w:rPr>
          <w:rFonts w:ascii="Calibri" w:hAnsi="Calibri" w:cs="Calibri"/>
          <w:sz w:val="20"/>
          <w:szCs w:val="20"/>
        </w:rPr>
        <w:t>,</w:t>
      </w:r>
      <w:r w:rsidRPr="00094E38" w:rsidR="008B7522">
        <w:rPr>
          <w:rFonts w:ascii="Calibri" w:hAnsi="Calibri" w:cs="Calibri"/>
          <w:sz w:val="20"/>
          <w:szCs w:val="20"/>
        </w:rPr>
        <w:t xml:space="preserve"> lots of – lots </w:t>
      </w:r>
      <w:r w:rsidRPr="00094E38" w:rsidR="00771ECB">
        <w:rPr>
          <w:rFonts w:ascii="Calibri" w:hAnsi="Calibri" w:cs="Calibri"/>
          <w:sz w:val="20"/>
          <w:szCs w:val="20"/>
        </w:rPr>
        <w:t>of good meetings with you.</w:t>
      </w:r>
    </w:p>
    <w:p w:rsidRPr="00094E38" w:rsidR="00771ECB" w:rsidP="00771ECB" w:rsidRDefault="00771ECB" w14:paraId="7001D33F" w14:textId="77777777">
      <w:pPr>
        <w:spacing w:after="0"/>
        <w:rPr>
          <w:rFonts w:ascii="Calibri" w:hAnsi="Calibri" w:cs="Calibri"/>
          <w:sz w:val="20"/>
          <w:szCs w:val="20"/>
        </w:rPr>
      </w:pPr>
    </w:p>
    <w:p w:rsidRPr="00094E38" w:rsidR="008B7522" w:rsidP="00771ECB" w:rsidRDefault="00536501" w14:paraId="79FA7633" w14:textId="65517FB6">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F1DE9">
        <w:rPr>
          <w:rFonts w:ascii="Calibri" w:hAnsi="Calibri" w:cs="Calibri"/>
          <w:sz w:val="20"/>
          <w:szCs w:val="20"/>
        </w:rPr>
        <w:t>So, if</w:t>
      </w:r>
      <w:r w:rsidRPr="00094E38" w:rsidR="00771ECB">
        <w:rPr>
          <w:rFonts w:ascii="Calibri" w:hAnsi="Calibri" w:cs="Calibri"/>
          <w:sz w:val="20"/>
          <w:szCs w:val="20"/>
        </w:rPr>
        <w:t xml:space="preserve"> you</w:t>
      </w:r>
      <w:r w:rsidRPr="00094E38" w:rsidR="008B1071">
        <w:rPr>
          <w:rFonts w:ascii="Calibri" w:hAnsi="Calibri" w:cs="Calibri"/>
          <w:sz w:val="20"/>
          <w:szCs w:val="20"/>
        </w:rPr>
        <w:t>’</w:t>
      </w:r>
      <w:r w:rsidRPr="00094E38" w:rsidR="00771ECB">
        <w:rPr>
          <w:rFonts w:ascii="Calibri" w:hAnsi="Calibri" w:cs="Calibri"/>
          <w:sz w:val="20"/>
          <w:szCs w:val="20"/>
        </w:rPr>
        <w:t>re listening to this podcast about digital transformation in the public sector</w:t>
      </w:r>
      <w:r w:rsidRPr="00094E38" w:rsidR="008B1071">
        <w:rPr>
          <w:rFonts w:ascii="Calibri" w:hAnsi="Calibri" w:cs="Calibri"/>
          <w:sz w:val="20"/>
          <w:szCs w:val="20"/>
        </w:rPr>
        <w:t>,</w:t>
      </w:r>
      <w:r w:rsidRPr="00094E38" w:rsidR="00771ECB">
        <w:rPr>
          <w:rFonts w:ascii="Calibri" w:hAnsi="Calibri" w:cs="Calibri"/>
          <w:sz w:val="20"/>
          <w:szCs w:val="20"/>
        </w:rPr>
        <w:t xml:space="preserve"> then for sure</w:t>
      </w:r>
      <w:r w:rsidRPr="00094E38" w:rsidR="008B1071">
        <w:rPr>
          <w:rFonts w:ascii="Calibri" w:hAnsi="Calibri" w:cs="Calibri"/>
          <w:sz w:val="20"/>
          <w:szCs w:val="20"/>
        </w:rPr>
        <w:t>,</w:t>
      </w:r>
      <w:r w:rsidRPr="00094E38" w:rsidR="00771ECB">
        <w:rPr>
          <w:rFonts w:ascii="Calibri" w:hAnsi="Calibri" w:cs="Calibri"/>
          <w:sz w:val="20"/>
          <w:szCs w:val="20"/>
        </w:rPr>
        <w:t xml:space="preserve"> you already know something about Estonia</w:t>
      </w:r>
      <w:r w:rsidRPr="00094E38" w:rsidR="008B1071">
        <w:rPr>
          <w:rFonts w:ascii="Calibri" w:hAnsi="Calibri" w:cs="Calibri"/>
          <w:sz w:val="20"/>
          <w:szCs w:val="20"/>
        </w:rPr>
        <w:t>’</w:t>
      </w:r>
      <w:r w:rsidRPr="00094E38" w:rsidR="00771ECB">
        <w:rPr>
          <w:rFonts w:ascii="Calibri" w:hAnsi="Calibri" w:cs="Calibri"/>
          <w:sz w:val="20"/>
          <w:szCs w:val="20"/>
        </w:rPr>
        <w:t>s reputation</w:t>
      </w:r>
      <w:r w:rsidRPr="00094E38" w:rsidR="008B1071">
        <w:rPr>
          <w:rFonts w:ascii="Calibri" w:hAnsi="Calibri" w:cs="Calibri"/>
          <w:sz w:val="20"/>
          <w:szCs w:val="20"/>
        </w:rPr>
        <w:t>,</w:t>
      </w:r>
      <w:r w:rsidRPr="00094E38" w:rsidR="008B7522">
        <w:rPr>
          <w:rFonts w:ascii="Calibri" w:hAnsi="Calibri" w:cs="Calibri"/>
          <w:sz w:val="20"/>
          <w:szCs w:val="20"/>
        </w:rPr>
        <w:t xml:space="preserve"> b</w:t>
      </w:r>
      <w:r w:rsidRPr="00094E38" w:rsidR="00771ECB">
        <w:rPr>
          <w:rFonts w:ascii="Calibri" w:hAnsi="Calibri" w:cs="Calibri"/>
          <w:sz w:val="20"/>
          <w:szCs w:val="20"/>
        </w:rPr>
        <w:t>ut let</w:t>
      </w:r>
      <w:r w:rsidRPr="00094E38" w:rsidR="008B1071">
        <w:rPr>
          <w:rFonts w:ascii="Calibri" w:hAnsi="Calibri" w:cs="Calibri"/>
          <w:sz w:val="20"/>
          <w:szCs w:val="20"/>
        </w:rPr>
        <w:t>’</w:t>
      </w:r>
      <w:r w:rsidRPr="00094E38" w:rsidR="00771ECB">
        <w:rPr>
          <w:rFonts w:ascii="Calibri" w:hAnsi="Calibri" w:cs="Calibri"/>
          <w:sz w:val="20"/>
          <w:szCs w:val="20"/>
        </w:rPr>
        <w:t xml:space="preserve">s just start with a quick recap. </w:t>
      </w:r>
    </w:p>
    <w:p w:rsidRPr="00094E38" w:rsidR="008B7522" w:rsidP="00771ECB" w:rsidRDefault="008B7522" w14:paraId="38EAC718" w14:textId="77777777">
      <w:pPr>
        <w:spacing w:after="0"/>
        <w:rPr>
          <w:rFonts w:ascii="Calibri" w:hAnsi="Calibri" w:cs="Calibri"/>
          <w:sz w:val="20"/>
          <w:szCs w:val="20"/>
        </w:rPr>
      </w:pPr>
    </w:p>
    <w:p w:rsidRPr="00094E38" w:rsidR="008B7522" w:rsidP="00771ECB" w:rsidRDefault="00771ECB" w14:paraId="2098B1E9" w14:textId="364FD85F">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Estonia </w:t>
      </w:r>
      <w:r w:rsidRPr="00094E38" w:rsidR="00060618">
        <w:rPr>
          <w:rFonts w:ascii="Calibri" w:hAnsi="Calibri" w:cs="Calibri"/>
          <w:sz w:val="20"/>
          <w:szCs w:val="20"/>
        </w:rPr>
        <w:t>a</w:t>
      </w:r>
      <w:r w:rsidRPr="00094E38">
        <w:rPr>
          <w:rFonts w:ascii="Calibri" w:hAnsi="Calibri" w:cs="Calibri"/>
          <w:sz w:val="20"/>
          <w:szCs w:val="20"/>
        </w:rPr>
        <w:t>s very widely known</w:t>
      </w:r>
      <w:r w:rsidRPr="00094E38" w:rsidR="008B1071">
        <w:rPr>
          <w:rFonts w:ascii="Calibri" w:hAnsi="Calibri" w:cs="Calibri"/>
          <w:sz w:val="20"/>
          <w:szCs w:val="20"/>
        </w:rPr>
        <w:t>,</w:t>
      </w:r>
      <w:r w:rsidRPr="00094E38">
        <w:rPr>
          <w:rFonts w:ascii="Calibri" w:hAnsi="Calibri" w:cs="Calibri"/>
          <w:sz w:val="20"/>
          <w:szCs w:val="20"/>
        </w:rPr>
        <w:t xml:space="preserve"> is one of the world</w:t>
      </w:r>
      <w:r w:rsidRPr="00094E38" w:rsidR="008B1071">
        <w:rPr>
          <w:rFonts w:ascii="Calibri" w:hAnsi="Calibri" w:cs="Calibri"/>
          <w:sz w:val="20"/>
          <w:szCs w:val="20"/>
        </w:rPr>
        <w:t>’</w:t>
      </w:r>
      <w:r w:rsidRPr="00094E38">
        <w:rPr>
          <w:rFonts w:ascii="Calibri" w:hAnsi="Calibri" w:cs="Calibri"/>
          <w:sz w:val="20"/>
          <w:szCs w:val="20"/>
        </w:rPr>
        <w:t>s leading digital governments. Ninety</w:t>
      </w:r>
      <w:r w:rsidRPr="00094E38" w:rsidR="008B7522">
        <w:rPr>
          <w:rFonts w:ascii="Calibri" w:hAnsi="Calibri" w:cs="Calibri"/>
          <w:sz w:val="20"/>
          <w:szCs w:val="20"/>
        </w:rPr>
        <w:t>-</w:t>
      </w:r>
      <w:r w:rsidRPr="00094E38">
        <w:rPr>
          <w:rFonts w:ascii="Calibri" w:hAnsi="Calibri" w:cs="Calibri"/>
          <w:sz w:val="20"/>
          <w:szCs w:val="20"/>
        </w:rPr>
        <w:t>nine percent of government services are online</w:t>
      </w:r>
      <w:r w:rsidRPr="00094E38" w:rsidR="001347E1">
        <w:rPr>
          <w:rFonts w:ascii="Calibri" w:hAnsi="Calibri" w:cs="Calibri"/>
          <w:sz w:val="20"/>
          <w:szCs w:val="20"/>
        </w:rPr>
        <w:t xml:space="preserve">. </w:t>
      </w:r>
      <w:r w:rsidRPr="00094E38">
        <w:rPr>
          <w:rFonts w:ascii="Calibri" w:hAnsi="Calibri" w:cs="Calibri"/>
          <w:sz w:val="20"/>
          <w:szCs w:val="20"/>
        </w:rPr>
        <w:t xml:space="preserve">The Estonian government focuses very heavily on how data can be reused across different government services </w:t>
      </w:r>
      <w:proofErr w:type="gramStart"/>
      <w:r w:rsidRPr="00094E38">
        <w:rPr>
          <w:rFonts w:ascii="Calibri" w:hAnsi="Calibri" w:cs="Calibri"/>
          <w:sz w:val="20"/>
          <w:szCs w:val="20"/>
        </w:rPr>
        <w:t>in order to</w:t>
      </w:r>
      <w:proofErr w:type="gramEnd"/>
      <w:r w:rsidRPr="00094E38">
        <w:rPr>
          <w:rFonts w:ascii="Calibri" w:hAnsi="Calibri" w:cs="Calibri"/>
          <w:sz w:val="20"/>
          <w:szCs w:val="20"/>
        </w:rPr>
        <w:t xml:space="preserve"> ease the burden on citizens</w:t>
      </w:r>
      <w:r w:rsidRPr="00094E38" w:rsidR="008B1071">
        <w:rPr>
          <w:rFonts w:ascii="Calibri" w:hAnsi="Calibri" w:cs="Calibri"/>
          <w:sz w:val="20"/>
          <w:szCs w:val="20"/>
        </w:rPr>
        <w:t>,</w:t>
      </w:r>
      <w:r w:rsidRPr="00094E38">
        <w:rPr>
          <w:rFonts w:ascii="Calibri" w:hAnsi="Calibri" w:cs="Calibri"/>
          <w:sz w:val="20"/>
          <w:szCs w:val="20"/>
        </w:rPr>
        <w:t xml:space="preserve"> ease the burden on businesses</w:t>
      </w:r>
      <w:r w:rsidRPr="00094E38" w:rsidR="008B1071">
        <w:rPr>
          <w:rFonts w:ascii="Calibri" w:hAnsi="Calibri" w:cs="Calibri"/>
          <w:sz w:val="20"/>
          <w:szCs w:val="20"/>
        </w:rPr>
        <w:t>,</w:t>
      </w:r>
      <w:r w:rsidRPr="00094E38">
        <w:rPr>
          <w:rFonts w:ascii="Calibri" w:hAnsi="Calibri" w:cs="Calibri"/>
          <w:sz w:val="20"/>
          <w:szCs w:val="20"/>
        </w:rPr>
        <w:t xml:space="preserve"> and provide really joined up experiences. </w:t>
      </w:r>
    </w:p>
    <w:p w:rsidRPr="00094E38" w:rsidR="008B7522" w:rsidP="00771ECB" w:rsidRDefault="008B7522" w14:paraId="6E987379" w14:textId="77777777">
      <w:pPr>
        <w:spacing w:after="0"/>
        <w:rPr>
          <w:rFonts w:ascii="Calibri" w:hAnsi="Calibri" w:cs="Calibri"/>
          <w:sz w:val="20"/>
          <w:szCs w:val="20"/>
        </w:rPr>
      </w:pPr>
    </w:p>
    <w:p w:rsidRPr="00094E38" w:rsidR="00033B4D" w:rsidP="00771ECB" w:rsidRDefault="00771ECB" w14:paraId="5F1F0061" w14:textId="242B805A">
      <w:pPr>
        <w:spacing w:after="0"/>
        <w:rPr>
          <w:rFonts w:ascii="Calibri" w:hAnsi="Calibri" w:cs="Calibri"/>
          <w:sz w:val="20"/>
          <w:szCs w:val="20"/>
        </w:rPr>
      </w:pPr>
      <w:r w:rsidRPr="00094E38">
        <w:rPr>
          <w:rFonts w:ascii="Calibri" w:hAnsi="Calibri" w:cs="Calibri"/>
          <w:sz w:val="20"/>
          <w:szCs w:val="20"/>
        </w:rPr>
        <w:t>But the Estonian approach is more than just about better service delivery. What</w:t>
      </w:r>
      <w:r w:rsidRPr="00094E38" w:rsidR="008B1071">
        <w:rPr>
          <w:rFonts w:ascii="Calibri" w:hAnsi="Calibri" w:cs="Calibri"/>
          <w:sz w:val="20"/>
          <w:szCs w:val="20"/>
        </w:rPr>
        <w:t>’</w:t>
      </w:r>
      <w:r w:rsidRPr="00094E38">
        <w:rPr>
          <w:rFonts w:ascii="Calibri" w:hAnsi="Calibri" w:cs="Calibri"/>
          <w:sz w:val="20"/>
          <w:szCs w:val="20"/>
        </w:rPr>
        <w:t>s fascinating about Estonia is they are pushing the boundaries on how we think about digital nations</w:t>
      </w:r>
      <w:r w:rsidRPr="00094E38" w:rsidR="008B1071">
        <w:rPr>
          <w:rFonts w:ascii="Calibri" w:hAnsi="Calibri" w:cs="Calibri"/>
          <w:sz w:val="20"/>
          <w:szCs w:val="20"/>
        </w:rPr>
        <w:t>,</w:t>
      </w:r>
      <w:r w:rsidRPr="00094E38">
        <w:rPr>
          <w:rFonts w:ascii="Calibri" w:hAnsi="Calibri" w:cs="Calibri"/>
          <w:sz w:val="20"/>
          <w:szCs w:val="20"/>
        </w:rPr>
        <w:t xml:space="preserve"> for example</w:t>
      </w:r>
      <w:r w:rsidRPr="00094E38" w:rsidR="008B1071">
        <w:rPr>
          <w:rFonts w:ascii="Calibri" w:hAnsi="Calibri" w:cs="Calibri"/>
          <w:sz w:val="20"/>
          <w:szCs w:val="20"/>
        </w:rPr>
        <w:t>,</w:t>
      </w:r>
      <w:r w:rsidRPr="00094E38">
        <w:rPr>
          <w:rFonts w:ascii="Calibri" w:hAnsi="Calibri" w:cs="Calibri"/>
          <w:sz w:val="20"/>
          <w:szCs w:val="20"/>
        </w:rPr>
        <w:t xml:space="preserve"> through the </w:t>
      </w:r>
      <w:r w:rsidRPr="00094E38" w:rsidR="008B7522">
        <w:rPr>
          <w:rFonts w:ascii="Calibri" w:hAnsi="Calibri" w:cs="Calibri"/>
          <w:sz w:val="20"/>
          <w:szCs w:val="20"/>
        </w:rPr>
        <w:t>e-R</w:t>
      </w:r>
      <w:r w:rsidRPr="00094E38">
        <w:rPr>
          <w:rFonts w:ascii="Calibri" w:hAnsi="Calibri" w:cs="Calibri"/>
          <w:sz w:val="20"/>
          <w:szCs w:val="20"/>
        </w:rPr>
        <w:t>esidency program</w:t>
      </w:r>
      <w:r w:rsidRPr="00094E38" w:rsidR="008B1071">
        <w:rPr>
          <w:rFonts w:ascii="Calibri" w:hAnsi="Calibri" w:cs="Calibri"/>
          <w:sz w:val="20"/>
          <w:szCs w:val="20"/>
        </w:rPr>
        <w:t>,</w:t>
      </w:r>
      <w:r w:rsidRPr="00094E38">
        <w:rPr>
          <w:rFonts w:ascii="Calibri" w:hAnsi="Calibri" w:cs="Calibri"/>
          <w:sz w:val="20"/>
          <w:szCs w:val="20"/>
        </w:rPr>
        <w:t xml:space="preserve"> which has seen more people become </w:t>
      </w:r>
      <w:r w:rsidRPr="00094E38" w:rsidR="008B7522">
        <w:rPr>
          <w:rFonts w:ascii="Calibri" w:hAnsi="Calibri" w:cs="Calibri"/>
          <w:sz w:val="20"/>
          <w:szCs w:val="20"/>
        </w:rPr>
        <w:t>e-r</w:t>
      </w:r>
      <w:r w:rsidRPr="00094E38">
        <w:rPr>
          <w:rFonts w:ascii="Calibri" w:hAnsi="Calibri" w:cs="Calibri"/>
          <w:sz w:val="20"/>
          <w:szCs w:val="20"/>
        </w:rPr>
        <w:t>esidents in a week than there were babies bein</w:t>
      </w:r>
      <w:r w:rsidRPr="00094E38" w:rsidR="00C07EBE">
        <w:rPr>
          <w:rFonts w:ascii="Calibri" w:hAnsi="Calibri" w:cs="Calibri"/>
          <w:sz w:val="20"/>
          <w:szCs w:val="20"/>
        </w:rPr>
        <w:t>g</w:t>
      </w:r>
      <w:r w:rsidRPr="00094E38">
        <w:rPr>
          <w:rFonts w:ascii="Calibri" w:hAnsi="Calibri" w:cs="Calibri"/>
          <w:sz w:val="20"/>
          <w:szCs w:val="20"/>
        </w:rPr>
        <w:t xml:space="preserve"> born</w:t>
      </w:r>
      <w:r w:rsidRPr="00094E38" w:rsidR="008B1071">
        <w:rPr>
          <w:rFonts w:ascii="Calibri" w:hAnsi="Calibri" w:cs="Calibri"/>
          <w:sz w:val="20"/>
          <w:szCs w:val="20"/>
        </w:rPr>
        <w:t>,</w:t>
      </w:r>
      <w:r w:rsidRPr="00094E38" w:rsidR="008B7522">
        <w:rPr>
          <w:rFonts w:ascii="Calibri" w:hAnsi="Calibri" w:cs="Calibri"/>
          <w:sz w:val="20"/>
          <w:szCs w:val="20"/>
        </w:rPr>
        <w:t xml:space="preserve"> s</w:t>
      </w:r>
      <w:r w:rsidRPr="00094E38">
        <w:rPr>
          <w:rFonts w:ascii="Calibri" w:hAnsi="Calibri" w:cs="Calibri"/>
          <w:sz w:val="20"/>
          <w:szCs w:val="20"/>
        </w:rPr>
        <w:t>o really starting to challenge and stretch our ideas of what we think about a digital nation encompassing</w:t>
      </w:r>
      <w:r w:rsidRPr="00094E38" w:rsidR="008B7522">
        <w:rPr>
          <w:rFonts w:ascii="Calibri" w:hAnsi="Calibri" w:cs="Calibri"/>
          <w:sz w:val="20"/>
          <w:szCs w:val="20"/>
        </w:rPr>
        <w:t>.</w:t>
      </w:r>
      <w:r w:rsidRPr="00094E38" w:rsidR="00033B4D">
        <w:rPr>
          <w:rFonts w:ascii="Calibri" w:hAnsi="Calibri" w:cs="Calibri"/>
          <w:sz w:val="20"/>
          <w:szCs w:val="20"/>
        </w:rPr>
        <w:t xml:space="preserve"> </w:t>
      </w:r>
    </w:p>
    <w:p w:rsidRPr="00094E38" w:rsidR="00033B4D" w:rsidP="00771ECB" w:rsidRDefault="00033B4D" w14:paraId="19C92862" w14:textId="77777777">
      <w:pPr>
        <w:spacing w:after="0"/>
        <w:rPr>
          <w:rFonts w:ascii="Calibri" w:hAnsi="Calibri" w:cs="Calibri"/>
          <w:sz w:val="20"/>
          <w:szCs w:val="20"/>
        </w:rPr>
      </w:pPr>
    </w:p>
    <w:p w:rsidRPr="00094E38" w:rsidR="008B7522" w:rsidP="00771ECB" w:rsidRDefault="00771ECB" w14:paraId="7BF98F3A" w14:textId="6556A6B8">
      <w:pPr>
        <w:spacing w:after="0"/>
        <w:rPr>
          <w:rFonts w:ascii="Calibri" w:hAnsi="Calibri" w:cs="Calibri"/>
          <w:sz w:val="20"/>
          <w:szCs w:val="20"/>
        </w:rPr>
      </w:pPr>
      <w:r w:rsidRPr="00094E38">
        <w:rPr>
          <w:rFonts w:ascii="Calibri" w:hAnsi="Calibri" w:cs="Calibri"/>
          <w:sz w:val="20"/>
          <w:szCs w:val="20"/>
        </w:rPr>
        <w:t>This is really embedded across the Estonian culture and has been leading to a really</w:t>
      </w:r>
      <w:r w:rsidRPr="00094E38" w:rsidR="008B1071">
        <w:rPr>
          <w:rFonts w:ascii="Calibri" w:hAnsi="Calibri" w:cs="Calibri"/>
          <w:sz w:val="20"/>
          <w:szCs w:val="20"/>
        </w:rPr>
        <w:t>,</w:t>
      </w:r>
      <w:r w:rsidRPr="00094E38">
        <w:rPr>
          <w:rFonts w:ascii="Calibri" w:hAnsi="Calibri" w:cs="Calibri"/>
          <w:sz w:val="20"/>
          <w:szCs w:val="20"/>
        </w:rPr>
        <w:t xml:space="preserve"> really thriving digital and tech private sector.</w:t>
      </w:r>
      <w:r w:rsidRPr="00094E38" w:rsidR="008B7522">
        <w:rPr>
          <w:rFonts w:ascii="Calibri" w:hAnsi="Calibri" w:cs="Calibri"/>
          <w:sz w:val="20"/>
          <w:szCs w:val="20"/>
        </w:rPr>
        <w:t xml:space="preserve"> </w:t>
      </w:r>
    </w:p>
    <w:p w:rsidRPr="00094E38" w:rsidR="008B7522" w:rsidP="00771ECB" w:rsidRDefault="008B7522" w14:paraId="714FBCC3" w14:textId="77777777">
      <w:pPr>
        <w:spacing w:after="0"/>
        <w:rPr>
          <w:rFonts w:ascii="Calibri" w:hAnsi="Calibri" w:cs="Calibri"/>
          <w:sz w:val="20"/>
          <w:szCs w:val="20"/>
        </w:rPr>
      </w:pPr>
    </w:p>
    <w:p w:rsidRPr="00094E38" w:rsidR="00033B4D" w:rsidP="00771ECB" w:rsidRDefault="00771ECB" w14:paraId="4A324B5C" w14:textId="1128AC2E">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from a government perspective</w:t>
      </w:r>
      <w:r w:rsidRPr="00094E38" w:rsidR="008B1071">
        <w:rPr>
          <w:rFonts w:ascii="Calibri" w:hAnsi="Calibri" w:cs="Calibri"/>
          <w:sz w:val="20"/>
          <w:szCs w:val="20"/>
        </w:rPr>
        <w:t>,</w:t>
      </w:r>
      <w:r w:rsidRPr="00094E38">
        <w:rPr>
          <w:rFonts w:ascii="Calibri" w:hAnsi="Calibri" w:cs="Calibri"/>
          <w:sz w:val="20"/>
          <w:szCs w:val="20"/>
        </w:rPr>
        <w:t xml:space="preserve"> we really see some of the foundations of these approaches being a fully embedded approach to digital identity</w:t>
      </w:r>
      <w:r w:rsidRPr="00094E38" w:rsidR="008B1071">
        <w:rPr>
          <w:rFonts w:ascii="Calibri" w:hAnsi="Calibri" w:cs="Calibri"/>
          <w:sz w:val="20"/>
          <w:szCs w:val="20"/>
        </w:rPr>
        <w:t>,</w:t>
      </w:r>
      <w:r w:rsidRPr="00094E38">
        <w:rPr>
          <w:rFonts w:ascii="Calibri" w:hAnsi="Calibri" w:cs="Calibri"/>
          <w:sz w:val="20"/>
          <w:szCs w:val="20"/>
        </w:rPr>
        <w:t xml:space="preserve"> a data exchange platform called </w:t>
      </w:r>
      <w:r w:rsidRPr="00094E38" w:rsidR="008B7522">
        <w:rPr>
          <w:rFonts w:ascii="Calibri" w:hAnsi="Calibri" w:cs="Calibri"/>
          <w:sz w:val="20"/>
          <w:szCs w:val="20"/>
        </w:rPr>
        <w:t>X-</w:t>
      </w:r>
      <w:r w:rsidRPr="00094E38">
        <w:rPr>
          <w:rFonts w:ascii="Calibri" w:hAnsi="Calibri" w:cs="Calibri"/>
          <w:sz w:val="20"/>
          <w:szCs w:val="20"/>
        </w:rPr>
        <w:t>Road</w:t>
      </w:r>
      <w:r w:rsidRPr="00094E38" w:rsidR="008B1071">
        <w:rPr>
          <w:rFonts w:ascii="Calibri" w:hAnsi="Calibri" w:cs="Calibri"/>
          <w:sz w:val="20"/>
          <w:szCs w:val="20"/>
        </w:rPr>
        <w:t>,</w:t>
      </w:r>
      <w:r w:rsidRPr="00094E38">
        <w:rPr>
          <w:rFonts w:ascii="Calibri" w:hAnsi="Calibri" w:cs="Calibri"/>
          <w:sz w:val="20"/>
          <w:szCs w:val="20"/>
        </w:rPr>
        <w:t xml:space="preserve"> which allows data to be exchanged and reused</w:t>
      </w:r>
      <w:r w:rsidRPr="00094E38" w:rsidR="008B1071">
        <w:rPr>
          <w:rFonts w:ascii="Calibri" w:hAnsi="Calibri" w:cs="Calibri"/>
          <w:sz w:val="20"/>
          <w:szCs w:val="20"/>
        </w:rPr>
        <w:t>,</w:t>
      </w:r>
      <w:r w:rsidRPr="00094E38" w:rsidR="008B7522">
        <w:rPr>
          <w:rFonts w:ascii="Calibri" w:hAnsi="Calibri" w:cs="Calibri"/>
          <w:sz w:val="20"/>
          <w:szCs w:val="20"/>
        </w:rPr>
        <w:t xml:space="preserve"> and </w:t>
      </w:r>
      <w:proofErr w:type="gramStart"/>
      <w:r w:rsidRPr="00094E38" w:rsidR="008B7522">
        <w:rPr>
          <w:rFonts w:ascii="Calibri" w:hAnsi="Calibri" w:cs="Calibri"/>
          <w:sz w:val="20"/>
          <w:szCs w:val="20"/>
        </w:rPr>
        <w:t>r</w:t>
      </w:r>
      <w:r w:rsidRPr="00094E38">
        <w:rPr>
          <w:rFonts w:ascii="Calibri" w:hAnsi="Calibri" w:cs="Calibri"/>
          <w:sz w:val="20"/>
          <w:szCs w:val="20"/>
        </w:rPr>
        <w:t>eally importantly</w:t>
      </w:r>
      <w:proofErr w:type="gramEnd"/>
      <w:r w:rsidRPr="00094E38" w:rsidR="008B1071">
        <w:rPr>
          <w:rFonts w:ascii="Calibri" w:hAnsi="Calibri" w:cs="Calibri"/>
          <w:sz w:val="20"/>
          <w:szCs w:val="20"/>
        </w:rPr>
        <w:t>,</w:t>
      </w:r>
      <w:r w:rsidRPr="00094E38">
        <w:rPr>
          <w:rFonts w:ascii="Calibri" w:hAnsi="Calibri" w:cs="Calibri"/>
          <w:sz w:val="20"/>
          <w:szCs w:val="20"/>
        </w:rPr>
        <w:t xml:space="preserve"> there is a foundation of relentlessly driven and motivated public servants like S</w:t>
      </w:r>
      <w:r w:rsidRPr="00094E38" w:rsidR="00033B4D">
        <w:rPr>
          <w:rFonts w:ascii="Calibri" w:hAnsi="Calibri" w:cs="Calibri"/>
          <w:sz w:val="20"/>
          <w:szCs w:val="20"/>
        </w:rPr>
        <w:t>ii</w:t>
      </w:r>
      <w:r w:rsidRPr="00094E38">
        <w:rPr>
          <w:rFonts w:ascii="Calibri" w:hAnsi="Calibri" w:cs="Calibri"/>
          <w:sz w:val="20"/>
          <w:szCs w:val="20"/>
        </w:rPr>
        <w:t xml:space="preserve">m who make all of this happen. </w:t>
      </w:r>
    </w:p>
    <w:p w:rsidRPr="00094E38" w:rsidR="00033B4D" w:rsidP="00771ECB" w:rsidRDefault="00033B4D" w14:paraId="3EA9E355" w14:textId="77777777">
      <w:pPr>
        <w:spacing w:after="0"/>
        <w:rPr>
          <w:rFonts w:ascii="Calibri" w:hAnsi="Calibri" w:cs="Calibri"/>
          <w:sz w:val="20"/>
          <w:szCs w:val="20"/>
        </w:rPr>
      </w:pPr>
    </w:p>
    <w:p w:rsidRPr="00094E38" w:rsidR="00033B4D" w:rsidP="00771ECB" w:rsidRDefault="00771ECB" w14:paraId="7A332670" w14:textId="60621276">
      <w:pPr>
        <w:spacing w:after="0"/>
        <w:rPr>
          <w:rFonts w:ascii="Calibri" w:hAnsi="Calibri" w:cs="Calibri"/>
          <w:sz w:val="20"/>
          <w:szCs w:val="20"/>
        </w:rPr>
      </w:pPr>
      <w:r w:rsidRPr="00094E38">
        <w:rPr>
          <w:rFonts w:ascii="Calibri" w:hAnsi="Calibri" w:cs="Calibri"/>
          <w:sz w:val="20"/>
          <w:szCs w:val="20"/>
        </w:rPr>
        <w:t>S</w:t>
      </w:r>
      <w:r w:rsidRPr="00094E38" w:rsidR="00033B4D">
        <w:rPr>
          <w:rFonts w:ascii="Calibri" w:hAnsi="Calibri" w:cs="Calibri"/>
          <w:sz w:val="20"/>
          <w:szCs w:val="20"/>
        </w:rPr>
        <w:t>iim</w:t>
      </w:r>
      <w:r w:rsidRPr="00094E38">
        <w:rPr>
          <w:rFonts w:ascii="Calibri" w:hAnsi="Calibri" w:cs="Calibri"/>
          <w:sz w:val="20"/>
          <w:szCs w:val="20"/>
        </w:rPr>
        <w:t xml:space="preserve"> of his colleagues use that reputation as leaders around the world</w:t>
      </w:r>
      <w:r w:rsidRPr="00094E38" w:rsidR="008B1071">
        <w:rPr>
          <w:rFonts w:ascii="Calibri" w:hAnsi="Calibri" w:cs="Calibri"/>
          <w:sz w:val="20"/>
          <w:szCs w:val="20"/>
        </w:rPr>
        <w:t>,</w:t>
      </w:r>
      <w:r w:rsidRPr="00094E38">
        <w:rPr>
          <w:rFonts w:ascii="Calibri" w:hAnsi="Calibri" w:cs="Calibri"/>
          <w:sz w:val="20"/>
          <w:szCs w:val="20"/>
        </w:rPr>
        <w:t xml:space="preserve"> not just to move </w:t>
      </w:r>
      <w:r w:rsidRPr="00094E38" w:rsidR="0ECCA8A5">
        <w:rPr>
          <w:rFonts w:ascii="Calibri" w:hAnsi="Calibri" w:cs="Calibri"/>
          <w:sz w:val="20"/>
          <w:szCs w:val="20"/>
        </w:rPr>
        <w:t>Estonia</w:t>
      </w:r>
      <w:r w:rsidRPr="00094E38">
        <w:rPr>
          <w:rFonts w:ascii="Calibri" w:hAnsi="Calibri" w:cs="Calibri"/>
          <w:sz w:val="20"/>
          <w:szCs w:val="20"/>
        </w:rPr>
        <w:t xml:space="preserve"> forward</w:t>
      </w:r>
      <w:r w:rsidRPr="00094E38" w:rsidR="008B1071">
        <w:rPr>
          <w:rFonts w:ascii="Calibri" w:hAnsi="Calibri" w:cs="Calibri"/>
          <w:sz w:val="20"/>
          <w:szCs w:val="20"/>
        </w:rPr>
        <w:t>,</w:t>
      </w:r>
      <w:r w:rsidRPr="00094E38">
        <w:rPr>
          <w:rFonts w:ascii="Calibri" w:hAnsi="Calibri" w:cs="Calibri"/>
          <w:sz w:val="20"/>
          <w:szCs w:val="20"/>
        </w:rPr>
        <w:t xml:space="preserve"> but to support all other countries to move forward</w:t>
      </w:r>
      <w:r w:rsidRPr="00094E38" w:rsidR="008B1071">
        <w:rPr>
          <w:rFonts w:ascii="Calibri" w:hAnsi="Calibri" w:cs="Calibri"/>
          <w:sz w:val="20"/>
          <w:szCs w:val="20"/>
        </w:rPr>
        <w:t>,</w:t>
      </w:r>
      <w:r w:rsidRPr="00094E38">
        <w:rPr>
          <w:rFonts w:ascii="Calibri" w:hAnsi="Calibri" w:cs="Calibri"/>
          <w:sz w:val="20"/>
          <w:szCs w:val="20"/>
        </w:rPr>
        <w:t xml:space="preserve"> to learn lessons together</w:t>
      </w:r>
      <w:r w:rsidRPr="00094E38" w:rsidR="00033B4D">
        <w:rPr>
          <w:rFonts w:ascii="Calibri" w:hAnsi="Calibri" w:cs="Calibri"/>
          <w:sz w:val="20"/>
          <w:szCs w:val="20"/>
        </w:rPr>
        <w:t xml:space="preserve">. Siim is </w:t>
      </w:r>
      <w:r w:rsidRPr="00094E38">
        <w:rPr>
          <w:rFonts w:ascii="Calibri" w:hAnsi="Calibri" w:cs="Calibri"/>
          <w:sz w:val="20"/>
          <w:szCs w:val="20"/>
        </w:rPr>
        <w:t>outlooking and engaged</w:t>
      </w:r>
      <w:r w:rsidRPr="00094E38" w:rsidR="008B1071">
        <w:rPr>
          <w:rFonts w:ascii="Calibri" w:hAnsi="Calibri" w:cs="Calibri"/>
          <w:sz w:val="20"/>
          <w:szCs w:val="20"/>
        </w:rPr>
        <w:t>,</w:t>
      </w:r>
      <w:r w:rsidRPr="00094E38">
        <w:rPr>
          <w:rFonts w:ascii="Calibri" w:hAnsi="Calibri" w:cs="Calibri"/>
          <w:sz w:val="20"/>
          <w:szCs w:val="20"/>
        </w:rPr>
        <w:t xml:space="preserve"> and incredibly generous with his time and his knowledge</w:t>
      </w:r>
      <w:r w:rsidRPr="00094E38" w:rsidR="008B1071">
        <w:rPr>
          <w:rFonts w:ascii="Calibri" w:hAnsi="Calibri" w:cs="Calibri"/>
          <w:sz w:val="20"/>
          <w:szCs w:val="20"/>
        </w:rPr>
        <w:t>,</w:t>
      </w:r>
      <w:r w:rsidRPr="00094E38" w:rsidR="00033B4D">
        <w:rPr>
          <w:rFonts w:ascii="Calibri" w:hAnsi="Calibri" w:cs="Calibri"/>
          <w:sz w:val="20"/>
          <w:szCs w:val="20"/>
        </w:rPr>
        <w:t xml:space="preserve"> s</w:t>
      </w:r>
      <w:r w:rsidRPr="00094E38">
        <w:rPr>
          <w:rFonts w:ascii="Calibri" w:hAnsi="Calibri" w:cs="Calibri"/>
          <w:sz w:val="20"/>
          <w:szCs w:val="20"/>
        </w:rPr>
        <w:t>o really</w:t>
      </w:r>
      <w:r w:rsidRPr="00094E38" w:rsidR="008B1071">
        <w:rPr>
          <w:rFonts w:ascii="Calibri" w:hAnsi="Calibri" w:cs="Calibri"/>
          <w:sz w:val="20"/>
          <w:szCs w:val="20"/>
        </w:rPr>
        <w:t>,</w:t>
      </w:r>
      <w:r w:rsidRPr="00094E38">
        <w:rPr>
          <w:rFonts w:ascii="Calibri" w:hAnsi="Calibri" w:cs="Calibri"/>
          <w:sz w:val="20"/>
          <w:szCs w:val="20"/>
        </w:rPr>
        <w:t xml:space="preserve"> really delighted that </w:t>
      </w:r>
      <w:r w:rsidRPr="00094E38" w:rsidR="00033B4D">
        <w:rPr>
          <w:rFonts w:ascii="Calibri" w:hAnsi="Calibri" w:cs="Calibri"/>
          <w:sz w:val="20"/>
          <w:szCs w:val="20"/>
        </w:rPr>
        <w:t xml:space="preserve">Siim is </w:t>
      </w:r>
      <w:r w:rsidRPr="00094E38">
        <w:rPr>
          <w:rFonts w:ascii="Calibri" w:hAnsi="Calibri" w:cs="Calibri"/>
          <w:sz w:val="20"/>
          <w:szCs w:val="20"/>
        </w:rPr>
        <w:t xml:space="preserve">here with us today to share some of these experiences with this audience. </w:t>
      </w:r>
    </w:p>
    <w:p w:rsidRPr="00094E38" w:rsidR="00033B4D" w:rsidP="00771ECB" w:rsidRDefault="00033B4D" w14:paraId="6CD3DE02" w14:textId="77777777">
      <w:pPr>
        <w:spacing w:after="0"/>
        <w:rPr>
          <w:rFonts w:ascii="Calibri" w:hAnsi="Calibri" w:cs="Calibri"/>
          <w:sz w:val="20"/>
          <w:szCs w:val="20"/>
        </w:rPr>
      </w:pPr>
    </w:p>
    <w:p w:rsidRPr="00094E38" w:rsidR="00771ECB" w:rsidP="00771ECB" w:rsidRDefault="00033B4D" w14:paraId="24E1F01C" w14:textId="033A5315">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Siim</w:t>
      </w:r>
      <w:r w:rsidRPr="00094E38" w:rsidR="008B1071">
        <w:rPr>
          <w:rFonts w:ascii="Calibri" w:hAnsi="Calibri" w:cs="Calibri"/>
          <w:sz w:val="20"/>
          <w:szCs w:val="20"/>
        </w:rPr>
        <w:t>,</w:t>
      </w:r>
      <w:r w:rsidRPr="00094E38">
        <w:rPr>
          <w:rFonts w:ascii="Calibri" w:hAnsi="Calibri" w:cs="Calibri"/>
          <w:sz w:val="20"/>
          <w:szCs w:val="20"/>
        </w:rPr>
        <w:t xml:space="preserve"> let</w:t>
      </w:r>
      <w:r w:rsidRPr="00094E38" w:rsidR="008B1071">
        <w:rPr>
          <w:rFonts w:ascii="Calibri" w:hAnsi="Calibri" w:cs="Calibri"/>
          <w:sz w:val="20"/>
          <w:szCs w:val="20"/>
        </w:rPr>
        <w:t>’</w:t>
      </w:r>
      <w:r w:rsidRPr="00094E38">
        <w:rPr>
          <w:rFonts w:ascii="Calibri" w:hAnsi="Calibri" w:cs="Calibri"/>
          <w:sz w:val="20"/>
          <w:szCs w:val="20"/>
        </w:rPr>
        <w:t xml:space="preserve">s </w:t>
      </w:r>
      <w:r w:rsidRPr="00094E38" w:rsidR="00771ECB">
        <w:rPr>
          <w:rFonts w:ascii="Calibri" w:hAnsi="Calibri" w:cs="Calibri"/>
          <w:sz w:val="20"/>
          <w:szCs w:val="20"/>
        </w:rPr>
        <w:t xml:space="preserve">go back to when you first became CIO. I think you became CIO in </w:t>
      </w:r>
      <w:r w:rsidRPr="00094E38">
        <w:rPr>
          <w:rFonts w:ascii="Calibri" w:hAnsi="Calibri" w:cs="Calibri"/>
          <w:sz w:val="20"/>
          <w:szCs w:val="20"/>
        </w:rPr>
        <w:t xml:space="preserve">2017. </w:t>
      </w:r>
      <w:r w:rsidRPr="00094E38" w:rsidR="00771ECB">
        <w:rPr>
          <w:rFonts w:ascii="Calibri" w:hAnsi="Calibri" w:cs="Calibri"/>
          <w:sz w:val="20"/>
          <w:szCs w:val="20"/>
        </w:rPr>
        <w:t>How did you set your priorities in your role? What did you was your first area to get going with?</w:t>
      </w:r>
    </w:p>
    <w:p w:rsidRPr="00094E38" w:rsidR="00771ECB" w:rsidP="00771ECB" w:rsidRDefault="00771ECB" w14:paraId="0AC52CBB" w14:textId="77777777">
      <w:pPr>
        <w:spacing w:after="0"/>
        <w:rPr>
          <w:rFonts w:ascii="Calibri" w:hAnsi="Calibri" w:cs="Calibri"/>
          <w:sz w:val="20"/>
          <w:szCs w:val="20"/>
        </w:rPr>
      </w:pPr>
    </w:p>
    <w:p w:rsidRPr="00094E38" w:rsidR="00033B4D" w:rsidP="00771ECB" w:rsidRDefault="00536501" w14:paraId="49ECA8CD" w14:textId="1D5E1477">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33B4D">
        <w:rPr>
          <w:rFonts w:ascii="Calibri" w:hAnsi="Calibri" w:cs="Calibri"/>
          <w:sz w:val="20"/>
          <w:szCs w:val="20"/>
        </w:rPr>
        <w:t xml:space="preserve"> </w:t>
      </w:r>
      <w:r w:rsidRPr="00094E38" w:rsidR="00771ECB">
        <w:rPr>
          <w:rFonts w:ascii="Calibri" w:hAnsi="Calibri" w:cs="Calibri"/>
          <w:sz w:val="20"/>
          <w:szCs w:val="20"/>
        </w:rPr>
        <w:t>First of all</w:t>
      </w:r>
      <w:r w:rsidRPr="00094E38" w:rsidR="008B1071">
        <w:rPr>
          <w:rFonts w:ascii="Calibri" w:hAnsi="Calibri" w:cs="Calibri"/>
          <w:sz w:val="20"/>
          <w:szCs w:val="20"/>
        </w:rPr>
        <w:t>,</w:t>
      </w:r>
      <w:r w:rsidRPr="00094E38" w:rsidR="00771ECB">
        <w:rPr>
          <w:rFonts w:ascii="Calibri" w:hAnsi="Calibri" w:cs="Calibri"/>
          <w:sz w:val="20"/>
          <w:szCs w:val="20"/>
        </w:rPr>
        <w:t xml:space="preserve"> I still have to s</w:t>
      </w:r>
      <w:r w:rsidRPr="00094E38" w:rsidR="00033B4D">
        <w:rPr>
          <w:rFonts w:ascii="Calibri" w:hAnsi="Calibri" w:cs="Calibri"/>
          <w:sz w:val="20"/>
          <w:szCs w:val="20"/>
        </w:rPr>
        <w:t xml:space="preserve">ay </w:t>
      </w:r>
      <w:r w:rsidRPr="00094E38" w:rsidR="00771ECB">
        <w:rPr>
          <w:rFonts w:ascii="Calibri" w:hAnsi="Calibri" w:cs="Calibri"/>
          <w:sz w:val="20"/>
          <w:szCs w:val="20"/>
        </w:rPr>
        <w:t>it to you</w:t>
      </w:r>
      <w:r w:rsidRPr="00094E38" w:rsidR="008B1071">
        <w:rPr>
          <w:rFonts w:ascii="Calibri" w:hAnsi="Calibri" w:cs="Calibri"/>
          <w:sz w:val="20"/>
          <w:szCs w:val="20"/>
        </w:rPr>
        <w:t>,</w:t>
      </w:r>
      <w:r w:rsidRPr="00094E38" w:rsidR="00033B4D">
        <w:rPr>
          <w:rFonts w:ascii="Calibri" w:hAnsi="Calibri" w:cs="Calibri"/>
          <w:sz w:val="20"/>
          <w:szCs w:val="20"/>
        </w:rPr>
        <w:t xml:space="preserve"> y</w:t>
      </w:r>
      <w:r w:rsidRPr="00094E38" w:rsidR="00771ECB">
        <w:rPr>
          <w:rFonts w:ascii="Calibri" w:hAnsi="Calibri" w:cs="Calibri"/>
          <w:sz w:val="20"/>
          <w:szCs w:val="20"/>
        </w:rPr>
        <w:t xml:space="preserve">ou made me blush </w:t>
      </w:r>
      <w:r w:rsidRPr="00094E38" w:rsidR="00033B4D">
        <w:rPr>
          <w:rFonts w:ascii="Calibri" w:hAnsi="Calibri" w:cs="Calibri"/>
          <w:sz w:val="20"/>
          <w:szCs w:val="20"/>
        </w:rPr>
        <w:t>– (laughter) – because</w:t>
      </w:r>
      <w:r w:rsidRPr="00094E38" w:rsidR="008B1071">
        <w:rPr>
          <w:rFonts w:ascii="Calibri" w:hAnsi="Calibri" w:cs="Calibri"/>
          <w:sz w:val="20"/>
          <w:szCs w:val="20"/>
        </w:rPr>
        <w:t>,</w:t>
      </w:r>
      <w:r w:rsidRPr="00094E38" w:rsidR="00033B4D">
        <w:rPr>
          <w:rFonts w:ascii="Calibri" w:hAnsi="Calibri" w:cs="Calibri"/>
          <w:sz w:val="20"/>
          <w:szCs w:val="20"/>
        </w:rPr>
        <w:t xml:space="preserve"> no</w:t>
      </w:r>
      <w:r w:rsidRPr="00094E38" w:rsidR="008B1071">
        <w:rPr>
          <w:rFonts w:ascii="Calibri" w:hAnsi="Calibri" w:cs="Calibri"/>
          <w:sz w:val="20"/>
          <w:szCs w:val="20"/>
        </w:rPr>
        <w:t>,</w:t>
      </w:r>
      <w:r w:rsidRPr="00094E38" w:rsidR="00033B4D">
        <w:rPr>
          <w:rFonts w:ascii="Calibri" w:hAnsi="Calibri" w:cs="Calibri"/>
          <w:sz w:val="20"/>
          <w:szCs w:val="20"/>
        </w:rPr>
        <w:t xml:space="preserve"> look</w:t>
      </w:r>
      <w:r w:rsidRPr="00094E38" w:rsidR="008B1071">
        <w:rPr>
          <w:rFonts w:ascii="Calibri" w:hAnsi="Calibri" w:cs="Calibri"/>
          <w:sz w:val="20"/>
          <w:szCs w:val="20"/>
        </w:rPr>
        <w:t>,</w:t>
      </w:r>
      <w:r w:rsidRPr="00094E38" w:rsidR="00033B4D">
        <w:rPr>
          <w:rFonts w:ascii="Calibri" w:hAnsi="Calibri" w:cs="Calibri"/>
          <w:sz w:val="20"/>
          <w:szCs w:val="20"/>
        </w:rPr>
        <w:t xml:space="preserve"> honestly</w:t>
      </w:r>
      <w:r w:rsidRPr="00094E38" w:rsidR="008B1071">
        <w:rPr>
          <w:rFonts w:ascii="Calibri" w:hAnsi="Calibri" w:cs="Calibri"/>
          <w:sz w:val="20"/>
          <w:szCs w:val="20"/>
        </w:rPr>
        <w:t>,</w:t>
      </w:r>
      <w:r w:rsidRPr="00094E38" w:rsidR="00033B4D">
        <w:rPr>
          <w:rFonts w:ascii="Calibri" w:hAnsi="Calibri" w:cs="Calibri"/>
          <w:sz w:val="20"/>
          <w:szCs w:val="20"/>
        </w:rPr>
        <w:t xml:space="preserve"> we </w:t>
      </w:r>
      <w:r w:rsidRPr="00094E38" w:rsidR="00771ECB">
        <w:rPr>
          <w:rFonts w:ascii="Calibri" w:hAnsi="Calibri" w:cs="Calibri"/>
          <w:sz w:val="20"/>
          <w:szCs w:val="20"/>
        </w:rPr>
        <w:t>get so humble</w:t>
      </w:r>
      <w:r w:rsidRPr="00094E38" w:rsidR="00033B4D">
        <w:rPr>
          <w:rFonts w:ascii="Calibri" w:hAnsi="Calibri" w:cs="Calibri"/>
          <w:sz w:val="20"/>
          <w:szCs w:val="20"/>
        </w:rPr>
        <w:t>d</w:t>
      </w:r>
      <w:r w:rsidRPr="00094E38" w:rsidR="00771ECB">
        <w:rPr>
          <w:rFonts w:ascii="Calibri" w:hAnsi="Calibri" w:cs="Calibri"/>
          <w:sz w:val="20"/>
          <w:szCs w:val="20"/>
        </w:rPr>
        <w:t xml:space="preserve"> to get so much praise around the world. But look</w:t>
      </w:r>
      <w:r w:rsidRPr="00094E38" w:rsidR="008B1071">
        <w:rPr>
          <w:rFonts w:ascii="Calibri" w:hAnsi="Calibri" w:cs="Calibri"/>
          <w:sz w:val="20"/>
          <w:szCs w:val="20"/>
        </w:rPr>
        <w:t>,</w:t>
      </w:r>
      <w:r w:rsidRPr="00094E38" w:rsidR="00771ECB">
        <w:rPr>
          <w:rFonts w:ascii="Calibri" w:hAnsi="Calibri" w:cs="Calibri"/>
          <w:sz w:val="20"/>
          <w:szCs w:val="20"/>
        </w:rPr>
        <w:t xml:space="preserve"> we</w:t>
      </w:r>
      <w:r w:rsidRPr="00094E38" w:rsidR="008B1071">
        <w:rPr>
          <w:rFonts w:ascii="Calibri" w:hAnsi="Calibri" w:cs="Calibri"/>
          <w:sz w:val="20"/>
          <w:szCs w:val="20"/>
        </w:rPr>
        <w:t>’</w:t>
      </w:r>
      <w:r w:rsidRPr="00094E38" w:rsidR="00771ECB">
        <w:rPr>
          <w:rFonts w:ascii="Calibri" w:hAnsi="Calibri" w:cs="Calibri"/>
          <w:sz w:val="20"/>
          <w:szCs w:val="20"/>
        </w:rPr>
        <w:t>ve been only doing this really for our users and citizens</w:t>
      </w:r>
      <w:r w:rsidRPr="00094E38" w:rsidR="008B1071">
        <w:rPr>
          <w:rFonts w:ascii="Calibri" w:hAnsi="Calibri" w:cs="Calibri"/>
          <w:sz w:val="20"/>
          <w:szCs w:val="20"/>
        </w:rPr>
        <w:t>,</w:t>
      </w:r>
      <w:r w:rsidRPr="00094E38" w:rsidR="00771ECB">
        <w:rPr>
          <w:rFonts w:ascii="Calibri" w:hAnsi="Calibri" w:cs="Calibri"/>
          <w:sz w:val="20"/>
          <w:szCs w:val="20"/>
        </w:rPr>
        <w:t xml:space="preserve"> right? </w:t>
      </w:r>
      <w:proofErr w:type="gramStart"/>
      <w:r w:rsidRPr="00094E38" w:rsidR="001347E1">
        <w:rPr>
          <w:rFonts w:ascii="Calibri" w:hAnsi="Calibri" w:cs="Calibri"/>
          <w:sz w:val="20"/>
          <w:szCs w:val="20"/>
        </w:rPr>
        <w:t>So</w:t>
      </w:r>
      <w:proofErr w:type="gramEnd"/>
      <w:r w:rsidRPr="00094E38" w:rsidR="001347E1">
        <w:rPr>
          <w:rFonts w:ascii="Calibri" w:hAnsi="Calibri" w:cs="Calibri"/>
          <w:sz w:val="20"/>
          <w:szCs w:val="20"/>
        </w:rPr>
        <w:t xml:space="preserve"> it’s</w:t>
      </w:r>
      <w:r w:rsidRPr="00094E38" w:rsidR="00771ECB">
        <w:rPr>
          <w:rFonts w:ascii="Calibri" w:hAnsi="Calibri" w:cs="Calibri"/>
          <w:sz w:val="20"/>
          <w:szCs w:val="20"/>
        </w:rPr>
        <w:t xml:space="preserve"> just been very pragmatic in terms of making the best use of tech in terms of delivering a better government. And I think this is really </w:t>
      </w:r>
      <w:r w:rsidRPr="00094E38" w:rsidR="001347E1">
        <w:rPr>
          <w:rFonts w:ascii="Calibri" w:hAnsi="Calibri" w:cs="Calibri"/>
          <w:sz w:val="20"/>
          <w:szCs w:val="20"/>
        </w:rPr>
        <w:t>goes to</w:t>
      </w:r>
      <w:r w:rsidRPr="00094E38" w:rsidR="00771ECB">
        <w:rPr>
          <w:rFonts w:ascii="Calibri" w:hAnsi="Calibri" w:cs="Calibri"/>
          <w:sz w:val="20"/>
          <w:szCs w:val="20"/>
        </w:rPr>
        <w:t xml:space="preserve"> the heart of the question</w:t>
      </w:r>
      <w:r w:rsidRPr="00094E38" w:rsidR="00033B4D">
        <w:rPr>
          <w:rFonts w:ascii="Calibri" w:hAnsi="Calibri" w:cs="Calibri"/>
          <w:sz w:val="20"/>
          <w:szCs w:val="20"/>
        </w:rPr>
        <w:t xml:space="preserve"> i</w:t>
      </w:r>
      <w:r w:rsidRPr="00094E38" w:rsidR="00771ECB">
        <w:rPr>
          <w:rFonts w:ascii="Calibri" w:hAnsi="Calibri" w:cs="Calibri"/>
          <w:sz w:val="20"/>
          <w:szCs w:val="20"/>
        </w:rPr>
        <w:t>n the CIO role with our government</w:t>
      </w:r>
      <w:r w:rsidRPr="00094E38" w:rsidR="00033B4D">
        <w:rPr>
          <w:rFonts w:ascii="Calibri" w:hAnsi="Calibri" w:cs="Calibri"/>
          <w:sz w:val="20"/>
          <w:szCs w:val="20"/>
        </w:rPr>
        <w:t xml:space="preserve"> CIO </w:t>
      </w:r>
      <w:r w:rsidRPr="00094E38" w:rsidR="00771ECB">
        <w:rPr>
          <w:rFonts w:ascii="Calibri" w:hAnsi="Calibri" w:cs="Calibri"/>
          <w:sz w:val="20"/>
          <w:szCs w:val="20"/>
        </w:rPr>
        <w:t>office here. So</w:t>
      </w:r>
      <w:r w:rsidRPr="00094E38" w:rsidR="008B1071">
        <w:rPr>
          <w:rFonts w:ascii="Calibri" w:hAnsi="Calibri" w:cs="Calibri"/>
          <w:sz w:val="20"/>
          <w:szCs w:val="20"/>
        </w:rPr>
        <w:t>,</w:t>
      </w:r>
      <w:r w:rsidRPr="00094E38" w:rsidR="00771ECB">
        <w:rPr>
          <w:rFonts w:ascii="Calibri" w:hAnsi="Calibri" w:cs="Calibri"/>
          <w:sz w:val="20"/>
          <w:szCs w:val="20"/>
        </w:rPr>
        <w:t xml:space="preserve"> this is what really drives our priorities. What next can we do</w:t>
      </w:r>
      <w:r w:rsidRPr="00094E38" w:rsidR="008B1071">
        <w:rPr>
          <w:rFonts w:ascii="Calibri" w:hAnsi="Calibri" w:cs="Calibri"/>
          <w:sz w:val="20"/>
          <w:szCs w:val="20"/>
        </w:rPr>
        <w:t>,</w:t>
      </w:r>
      <w:r w:rsidRPr="00094E38" w:rsidR="00771ECB">
        <w:rPr>
          <w:rFonts w:ascii="Calibri" w:hAnsi="Calibri" w:cs="Calibri"/>
          <w:sz w:val="20"/>
          <w:szCs w:val="20"/>
        </w:rPr>
        <w:t xml:space="preserve"> for example</w:t>
      </w:r>
      <w:r w:rsidRPr="00094E38" w:rsidR="008B1071">
        <w:rPr>
          <w:rFonts w:ascii="Calibri" w:hAnsi="Calibri" w:cs="Calibri"/>
          <w:sz w:val="20"/>
          <w:szCs w:val="20"/>
        </w:rPr>
        <w:t>,</w:t>
      </w:r>
      <w:r w:rsidRPr="00094E38" w:rsidR="00771ECB">
        <w:rPr>
          <w:rFonts w:ascii="Calibri" w:hAnsi="Calibri" w:cs="Calibri"/>
          <w:sz w:val="20"/>
          <w:szCs w:val="20"/>
        </w:rPr>
        <w:t xml:space="preserve"> to keep making our government work better? </w:t>
      </w:r>
    </w:p>
    <w:p w:rsidRPr="00094E38" w:rsidR="00033B4D" w:rsidP="00771ECB" w:rsidRDefault="00033B4D" w14:paraId="0F8FDCC9" w14:textId="77777777">
      <w:pPr>
        <w:spacing w:after="0"/>
        <w:rPr>
          <w:rFonts w:ascii="Calibri" w:hAnsi="Calibri" w:cs="Calibri"/>
          <w:sz w:val="20"/>
          <w:szCs w:val="20"/>
        </w:rPr>
      </w:pPr>
    </w:p>
    <w:p w:rsidRPr="00094E38" w:rsidR="00771ECB" w:rsidP="00771ECB" w:rsidRDefault="00771ECB" w14:paraId="4951AB25" w14:textId="31DE32ED">
      <w:pPr>
        <w:spacing w:after="0"/>
        <w:rPr>
          <w:rFonts w:ascii="Calibri" w:hAnsi="Calibri" w:cs="Calibri"/>
          <w:sz w:val="20"/>
          <w:szCs w:val="20"/>
        </w:rPr>
      </w:pPr>
      <w:r w:rsidRPr="00094E38">
        <w:rPr>
          <w:rFonts w:ascii="Calibri" w:hAnsi="Calibri" w:cs="Calibri"/>
          <w:sz w:val="20"/>
          <w:szCs w:val="20"/>
        </w:rPr>
        <w:t>And it</w:t>
      </w:r>
      <w:r w:rsidRPr="00094E38" w:rsidR="008B1071">
        <w:rPr>
          <w:rFonts w:ascii="Calibri" w:hAnsi="Calibri" w:cs="Calibri"/>
          <w:sz w:val="20"/>
          <w:szCs w:val="20"/>
        </w:rPr>
        <w:t>’</w:t>
      </w:r>
      <w:r w:rsidRPr="00094E38">
        <w:rPr>
          <w:rFonts w:ascii="Calibri" w:hAnsi="Calibri" w:cs="Calibri"/>
          <w:sz w:val="20"/>
          <w:szCs w:val="20"/>
        </w:rPr>
        <w:t xml:space="preserve">s </w:t>
      </w:r>
      <w:r w:rsidRPr="00094E38" w:rsidR="2C3FCE4D">
        <w:rPr>
          <w:rFonts w:ascii="Calibri" w:hAnsi="Calibri" w:cs="Calibri"/>
          <w:sz w:val="20"/>
          <w:szCs w:val="20"/>
        </w:rPr>
        <w:t xml:space="preserve">an </w:t>
      </w:r>
      <w:r w:rsidRPr="00094E38" w:rsidR="00033B4D">
        <w:rPr>
          <w:rFonts w:ascii="Calibri" w:hAnsi="Calibri" w:cs="Calibri"/>
          <w:sz w:val="20"/>
          <w:szCs w:val="20"/>
        </w:rPr>
        <w:t>endless job</w:t>
      </w:r>
      <w:r w:rsidRPr="00094E38" w:rsidR="008B1071">
        <w:rPr>
          <w:rFonts w:ascii="Calibri" w:hAnsi="Calibri" w:cs="Calibri"/>
          <w:sz w:val="20"/>
          <w:szCs w:val="20"/>
        </w:rPr>
        <w:t>,</w:t>
      </w:r>
      <w:r w:rsidRPr="00094E38" w:rsidR="00033B4D">
        <w:rPr>
          <w:rFonts w:ascii="Calibri" w:hAnsi="Calibri" w:cs="Calibri"/>
          <w:sz w:val="20"/>
          <w:szCs w:val="20"/>
        </w:rPr>
        <w:t xml:space="preserve"> b</w:t>
      </w:r>
      <w:r w:rsidRPr="00094E38">
        <w:rPr>
          <w:rFonts w:ascii="Calibri" w:hAnsi="Calibri" w:cs="Calibri"/>
          <w:sz w:val="20"/>
          <w:szCs w:val="20"/>
        </w:rPr>
        <w:t>ecause tech moves ahead</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033B4D">
        <w:rPr>
          <w:rFonts w:ascii="Calibri" w:hAnsi="Calibri" w:cs="Calibri"/>
          <w:sz w:val="20"/>
          <w:szCs w:val="20"/>
        </w:rPr>
        <w:t xml:space="preserve">so that </w:t>
      </w:r>
      <w:r w:rsidRPr="00094E38">
        <w:rPr>
          <w:rFonts w:ascii="Calibri" w:hAnsi="Calibri" w:cs="Calibri"/>
          <w:sz w:val="20"/>
          <w:szCs w:val="20"/>
        </w:rPr>
        <w:t>taste</w:t>
      </w:r>
      <w:r w:rsidRPr="00094E38" w:rsidR="00033B4D">
        <w:rPr>
          <w:rFonts w:ascii="Calibri" w:hAnsi="Calibri" w:cs="Calibri"/>
          <w:sz w:val="20"/>
          <w:szCs w:val="20"/>
        </w:rPr>
        <w:t xml:space="preserve"> and</w:t>
      </w:r>
      <w:r w:rsidRPr="00094E38">
        <w:rPr>
          <w:rFonts w:ascii="Calibri" w:hAnsi="Calibri" w:cs="Calibri"/>
          <w:sz w:val="20"/>
          <w:szCs w:val="20"/>
        </w:rPr>
        <w:t xml:space="preserve"> appetite of users moves ahead</w:t>
      </w:r>
      <w:r w:rsidRPr="00094E38" w:rsidR="008B1071">
        <w:rPr>
          <w:rFonts w:ascii="Calibri" w:hAnsi="Calibri" w:cs="Calibri"/>
          <w:sz w:val="20"/>
          <w:szCs w:val="20"/>
        </w:rPr>
        <w:t>,</w:t>
      </w:r>
      <w:r w:rsidRPr="00094E38" w:rsidR="00033B4D">
        <w:rPr>
          <w:rFonts w:ascii="Calibri" w:hAnsi="Calibri" w:cs="Calibri"/>
          <w:sz w:val="20"/>
          <w:szCs w:val="20"/>
        </w:rPr>
        <w:t xml:space="preserve"> and so on</w:t>
      </w:r>
      <w:r w:rsidRPr="00094E38" w:rsidR="008B1071">
        <w:rPr>
          <w:rFonts w:ascii="Calibri" w:hAnsi="Calibri" w:cs="Calibri"/>
          <w:sz w:val="20"/>
          <w:szCs w:val="20"/>
        </w:rPr>
        <w:t>,</w:t>
      </w:r>
      <w:r w:rsidRPr="00094E38" w:rsidR="00033B4D">
        <w:rPr>
          <w:rFonts w:ascii="Calibri" w:hAnsi="Calibri" w:cs="Calibri"/>
          <w:sz w:val="20"/>
          <w:szCs w:val="20"/>
        </w:rPr>
        <w:t xml:space="preserve"> so on. </w:t>
      </w:r>
      <w:r w:rsidRPr="00094E38" w:rsidR="001347E1">
        <w:rPr>
          <w:rFonts w:ascii="Calibri" w:hAnsi="Calibri" w:cs="Calibri"/>
          <w:sz w:val="20"/>
          <w:szCs w:val="20"/>
        </w:rPr>
        <w:t>And I</w:t>
      </w:r>
      <w:r w:rsidRPr="00094E38">
        <w:rPr>
          <w:rFonts w:ascii="Calibri" w:hAnsi="Calibri" w:cs="Calibri"/>
          <w:sz w:val="20"/>
          <w:szCs w:val="20"/>
        </w:rPr>
        <w:t xml:space="preserve"> think what many listeners here</w:t>
      </w:r>
      <w:r w:rsidRPr="00094E38" w:rsidR="00033B4D">
        <w:rPr>
          <w:rFonts w:ascii="Calibri" w:hAnsi="Calibri" w:cs="Calibri"/>
          <w:sz w:val="20"/>
          <w:szCs w:val="20"/>
        </w:rPr>
        <w:t xml:space="preserve"> hopefully c</w:t>
      </w:r>
      <w:r w:rsidRPr="00094E38">
        <w:rPr>
          <w:rFonts w:ascii="Calibri" w:hAnsi="Calibri" w:cs="Calibri"/>
          <w:sz w:val="20"/>
          <w:szCs w:val="20"/>
        </w:rPr>
        <w:t>an appreciate is that</w:t>
      </w:r>
      <w:r w:rsidRPr="00094E38" w:rsidR="008B1071">
        <w:rPr>
          <w:rFonts w:ascii="Calibri" w:hAnsi="Calibri" w:cs="Calibri"/>
          <w:sz w:val="20"/>
          <w:szCs w:val="20"/>
        </w:rPr>
        <w:t>,</w:t>
      </w:r>
      <w:r w:rsidRPr="00094E38">
        <w:rPr>
          <w:rFonts w:ascii="Calibri" w:hAnsi="Calibri" w:cs="Calibri"/>
          <w:sz w:val="20"/>
          <w:szCs w:val="20"/>
        </w:rPr>
        <w:t xml:space="preserve"> in the end</w:t>
      </w:r>
      <w:r w:rsidRPr="00094E38" w:rsidR="008B1071">
        <w:rPr>
          <w:rFonts w:ascii="Calibri" w:hAnsi="Calibri" w:cs="Calibri"/>
          <w:sz w:val="20"/>
          <w:szCs w:val="20"/>
        </w:rPr>
        <w:t>,</w:t>
      </w:r>
      <w:r w:rsidRPr="00094E38">
        <w:rPr>
          <w:rFonts w:ascii="Calibri" w:hAnsi="Calibri" w:cs="Calibri"/>
          <w:sz w:val="20"/>
          <w:szCs w:val="20"/>
        </w:rPr>
        <w:t xml:space="preserve"> it</w:t>
      </w:r>
      <w:r w:rsidRPr="00094E38" w:rsidR="008B1071">
        <w:rPr>
          <w:rFonts w:ascii="Calibri" w:hAnsi="Calibri" w:cs="Calibri"/>
          <w:sz w:val="20"/>
          <w:szCs w:val="20"/>
        </w:rPr>
        <w:t>’</w:t>
      </w:r>
      <w:r w:rsidRPr="00094E38">
        <w:rPr>
          <w:rFonts w:ascii="Calibri" w:hAnsi="Calibri" w:cs="Calibri"/>
          <w:sz w:val="20"/>
          <w:szCs w:val="20"/>
        </w:rPr>
        <w:t>s easy to do flagship stuff</w:t>
      </w:r>
      <w:r w:rsidRPr="00094E38" w:rsidR="008B1071">
        <w:rPr>
          <w:rFonts w:ascii="Calibri" w:hAnsi="Calibri" w:cs="Calibri"/>
          <w:sz w:val="20"/>
          <w:szCs w:val="20"/>
        </w:rPr>
        <w:t>,</w:t>
      </w:r>
      <w:r w:rsidRPr="00094E38" w:rsidR="00033B4D">
        <w:rPr>
          <w:rFonts w:ascii="Calibri" w:hAnsi="Calibri" w:cs="Calibri"/>
          <w:sz w:val="20"/>
          <w:szCs w:val="20"/>
        </w:rPr>
        <w:t xml:space="preserve"> r</w:t>
      </w:r>
      <w:r w:rsidRPr="00094E38">
        <w:rPr>
          <w:rFonts w:ascii="Calibri" w:hAnsi="Calibri" w:cs="Calibri"/>
          <w:sz w:val="20"/>
          <w:szCs w:val="20"/>
        </w:rPr>
        <w:t>ight</w:t>
      </w:r>
      <w:r w:rsidRPr="00094E38" w:rsidR="008B1071">
        <w:rPr>
          <w:rFonts w:ascii="Calibri" w:hAnsi="Calibri" w:cs="Calibri"/>
          <w:sz w:val="20"/>
          <w:szCs w:val="20"/>
        </w:rPr>
        <w:t>,</w:t>
      </w:r>
      <w:r w:rsidRPr="00094E38" w:rsidR="00033B4D">
        <w:rPr>
          <w:rFonts w:ascii="Calibri" w:hAnsi="Calibri" w:cs="Calibri"/>
          <w:sz w:val="20"/>
          <w:szCs w:val="20"/>
        </w:rPr>
        <w:t xml:space="preserve"> to try out the next cool tech to </w:t>
      </w:r>
      <w:r w:rsidRPr="00094E38">
        <w:rPr>
          <w:rFonts w:ascii="Calibri" w:hAnsi="Calibri" w:cs="Calibri"/>
          <w:sz w:val="20"/>
          <w:szCs w:val="20"/>
        </w:rPr>
        <w:t>basically</w:t>
      </w:r>
      <w:r w:rsidRPr="00094E38" w:rsidR="008B1071">
        <w:rPr>
          <w:rFonts w:ascii="Calibri" w:hAnsi="Calibri" w:cs="Calibri"/>
          <w:sz w:val="20"/>
          <w:szCs w:val="20"/>
        </w:rPr>
        <w:t>,</w:t>
      </w:r>
      <w:r w:rsidRPr="00094E38">
        <w:rPr>
          <w:rFonts w:ascii="Calibri" w:hAnsi="Calibri" w:cs="Calibri"/>
          <w:sz w:val="20"/>
          <w:szCs w:val="20"/>
        </w:rPr>
        <w:t xml:space="preserve"> pick up the next sort of new project</w:t>
      </w:r>
      <w:r w:rsidRPr="00094E38" w:rsidR="00033B4D">
        <w:rPr>
          <w:rFonts w:ascii="Calibri" w:hAnsi="Calibri" w:cs="Calibri"/>
          <w:sz w:val="20"/>
          <w:szCs w:val="20"/>
        </w:rPr>
        <w:t>. B</w:t>
      </w:r>
      <w:r w:rsidRPr="00094E38">
        <w:rPr>
          <w:rFonts w:ascii="Calibri" w:hAnsi="Calibri" w:cs="Calibri"/>
          <w:sz w:val="20"/>
          <w:szCs w:val="20"/>
        </w:rPr>
        <w:t xml:space="preserve">ut what we have </w:t>
      </w:r>
      <w:r w:rsidRPr="00094E38" w:rsidR="00033B4D">
        <w:rPr>
          <w:rFonts w:ascii="Calibri" w:hAnsi="Calibri" w:cs="Calibri"/>
          <w:sz w:val="20"/>
          <w:szCs w:val="20"/>
        </w:rPr>
        <w:t>after is to see</w:t>
      </w:r>
      <w:r w:rsidRPr="00094E38" w:rsidR="008B1071">
        <w:rPr>
          <w:rFonts w:ascii="Calibri" w:hAnsi="Calibri" w:cs="Calibri"/>
          <w:sz w:val="20"/>
          <w:szCs w:val="20"/>
        </w:rPr>
        <w:t>,</w:t>
      </w:r>
      <w:r w:rsidRPr="00094E38" w:rsidR="00033B4D">
        <w:rPr>
          <w:rFonts w:ascii="Calibri" w:hAnsi="Calibri" w:cs="Calibri"/>
          <w:sz w:val="20"/>
          <w:szCs w:val="20"/>
        </w:rPr>
        <w:t xml:space="preserve"> okay</w:t>
      </w:r>
      <w:r w:rsidRPr="00094E38" w:rsidR="008B1071">
        <w:rPr>
          <w:rFonts w:ascii="Calibri" w:hAnsi="Calibri" w:cs="Calibri"/>
          <w:sz w:val="20"/>
          <w:szCs w:val="20"/>
        </w:rPr>
        <w:t>,</w:t>
      </w:r>
      <w:r w:rsidRPr="00094E38" w:rsidR="00033B4D">
        <w:rPr>
          <w:rFonts w:ascii="Calibri" w:hAnsi="Calibri" w:cs="Calibri"/>
          <w:sz w:val="20"/>
          <w:szCs w:val="20"/>
        </w:rPr>
        <w:t xml:space="preserve"> </w:t>
      </w:r>
      <w:r w:rsidRPr="00094E38">
        <w:rPr>
          <w:rFonts w:ascii="Calibri" w:hAnsi="Calibri" w:cs="Calibri"/>
          <w:sz w:val="20"/>
          <w:szCs w:val="20"/>
        </w:rPr>
        <w:t>how can we systematically change the machinery of government to consistently up the game throughout the government? And that</w:t>
      </w:r>
      <w:r w:rsidRPr="00094E38" w:rsidR="008B1071">
        <w:rPr>
          <w:rFonts w:ascii="Calibri" w:hAnsi="Calibri" w:cs="Calibri"/>
          <w:sz w:val="20"/>
          <w:szCs w:val="20"/>
        </w:rPr>
        <w:t>’</w:t>
      </w:r>
      <w:r w:rsidRPr="00094E38">
        <w:rPr>
          <w:rFonts w:ascii="Calibri" w:hAnsi="Calibri" w:cs="Calibri"/>
          <w:sz w:val="20"/>
          <w:szCs w:val="20"/>
        </w:rPr>
        <w:t>s the hard</w:t>
      </w:r>
      <w:r w:rsidRPr="00094E38" w:rsidR="008B1071">
        <w:rPr>
          <w:rFonts w:ascii="Calibri" w:hAnsi="Calibri" w:cs="Calibri"/>
          <w:sz w:val="20"/>
          <w:szCs w:val="20"/>
        </w:rPr>
        <w:t>,</w:t>
      </w:r>
      <w:r w:rsidRPr="00094E38">
        <w:rPr>
          <w:rFonts w:ascii="Calibri" w:hAnsi="Calibri" w:cs="Calibri"/>
          <w:sz w:val="20"/>
          <w:szCs w:val="20"/>
        </w:rPr>
        <w:t xml:space="preserve"> daily</w:t>
      </w:r>
      <w:r w:rsidRPr="00094E38" w:rsidR="008B1071">
        <w:rPr>
          <w:rFonts w:ascii="Calibri" w:hAnsi="Calibri" w:cs="Calibri"/>
          <w:sz w:val="20"/>
          <w:szCs w:val="20"/>
        </w:rPr>
        <w:t>,</w:t>
      </w:r>
      <w:r w:rsidRPr="00094E38">
        <w:rPr>
          <w:rFonts w:ascii="Calibri" w:hAnsi="Calibri" w:cs="Calibri"/>
          <w:sz w:val="20"/>
          <w:szCs w:val="20"/>
        </w:rPr>
        <w:t xml:space="preserve"> stuff that needs to be done. And that</w:t>
      </w:r>
      <w:r w:rsidRPr="00094E38" w:rsidR="008B1071">
        <w:rPr>
          <w:rFonts w:ascii="Calibri" w:hAnsi="Calibri" w:cs="Calibri"/>
          <w:sz w:val="20"/>
          <w:szCs w:val="20"/>
        </w:rPr>
        <w:t>’</w:t>
      </w:r>
      <w:r w:rsidRPr="00094E38">
        <w:rPr>
          <w:rFonts w:ascii="Calibri" w:hAnsi="Calibri" w:cs="Calibri"/>
          <w:sz w:val="20"/>
          <w:szCs w:val="20"/>
        </w:rPr>
        <w:t>s where most of the priorities that you see how to make systemic change happen.</w:t>
      </w:r>
    </w:p>
    <w:p w:rsidRPr="00094E38" w:rsidR="00771ECB" w:rsidP="00771ECB" w:rsidRDefault="00771ECB" w14:paraId="5D1F8088" w14:textId="77777777">
      <w:pPr>
        <w:spacing w:after="0"/>
        <w:rPr>
          <w:rFonts w:ascii="Calibri" w:hAnsi="Calibri" w:cs="Calibri"/>
          <w:sz w:val="20"/>
          <w:szCs w:val="20"/>
        </w:rPr>
      </w:pPr>
    </w:p>
    <w:p w:rsidRPr="00094E38" w:rsidR="00771ECB" w:rsidP="00771ECB" w:rsidRDefault="00536501" w14:paraId="1C92D64C" w14:textId="4D8A72FD">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And so</w:t>
      </w:r>
      <w:r w:rsidRPr="00094E38" w:rsidR="008B1071">
        <w:rPr>
          <w:rFonts w:ascii="Calibri" w:hAnsi="Calibri" w:cs="Calibri"/>
          <w:sz w:val="20"/>
          <w:szCs w:val="20"/>
        </w:rPr>
        <w:t>,</w:t>
      </w:r>
      <w:r w:rsidRPr="00094E38" w:rsidR="00771ECB">
        <w:rPr>
          <w:rFonts w:ascii="Calibri" w:hAnsi="Calibri" w:cs="Calibri"/>
          <w:sz w:val="20"/>
          <w:szCs w:val="20"/>
        </w:rPr>
        <w:t xml:space="preserve"> did you have an area</w:t>
      </w:r>
      <w:r w:rsidRPr="00094E38" w:rsidR="008B1071">
        <w:rPr>
          <w:rFonts w:ascii="Calibri" w:hAnsi="Calibri" w:cs="Calibri"/>
          <w:sz w:val="20"/>
          <w:szCs w:val="20"/>
        </w:rPr>
        <w:t>,</w:t>
      </w:r>
      <w:r w:rsidRPr="00094E38" w:rsidR="00771ECB">
        <w:rPr>
          <w:rFonts w:ascii="Calibri" w:hAnsi="Calibri" w:cs="Calibri"/>
          <w:sz w:val="20"/>
          <w:szCs w:val="20"/>
        </w:rPr>
        <w:t xml:space="preserve"> when you started in your role</w:t>
      </w:r>
      <w:r w:rsidRPr="00094E38" w:rsidR="008B1071">
        <w:rPr>
          <w:rFonts w:ascii="Calibri" w:hAnsi="Calibri" w:cs="Calibri"/>
          <w:sz w:val="20"/>
          <w:szCs w:val="20"/>
        </w:rPr>
        <w:t>,</w:t>
      </w:r>
      <w:r w:rsidRPr="00094E38" w:rsidR="00771ECB">
        <w:rPr>
          <w:rFonts w:ascii="Calibri" w:hAnsi="Calibri" w:cs="Calibri"/>
          <w:sz w:val="20"/>
          <w:szCs w:val="20"/>
        </w:rPr>
        <w:t xml:space="preserve"> that you felt that systemic change needed to move forward with</w:t>
      </w:r>
      <w:r w:rsidRPr="00094E38" w:rsidR="008B1071">
        <w:rPr>
          <w:rFonts w:ascii="Calibri" w:hAnsi="Calibri" w:cs="Calibri"/>
          <w:sz w:val="20"/>
          <w:szCs w:val="20"/>
        </w:rPr>
        <w:t>,</w:t>
      </w:r>
      <w:r w:rsidRPr="00094E38" w:rsidR="00771ECB">
        <w:rPr>
          <w:rFonts w:ascii="Calibri" w:hAnsi="Calibri" w:cs="Calibri"/>
          <w:sz w:val="20"/>
          <w:szCs w:val="20"/>
        </w:rPr>
        <w:t xml:space="preserve"> within the public service?</w:t>
      </w:r>
    </w:p>
    <w:p w:rsidRPr="00094E38" w:rsidR="00771ECB" w:rsidP="00771ECB" w:rsidRDefault="00771ECB" w14:paraId="4833E2DF" w14:textId="77777777">
      <w:pPr>
        <w:spacing w:after="0"/>
        <w:rPr>
          <w:rFonts w:ascii="Calibri" w:hAnsi="Calibri" w:cs="Calibri"/>
          <w:sz w:val="20"/>
          <w:szCs w:val="20"/>
        </w:rPr>
      </w:pPr>
    </w:p>
    <w:p w:rsidRPr="00094E38" w:rsidR="00033B4D" w:rsidP="00771ECB" w:rsidRDefault="00536501" w14:paraId="274C5B25" w14:textId="7255198C">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33B4D">
        <w:rPr>
          <w:rFonts w:ascii="Calibri" w:hAnsi="Calibri" w:cs="Calibri"/>
          <w:sz w:val="20"/>
          <w:szCs w:val="20"/>
        </w:rPr>
        <w:t xml:space="preserve"> </w:t>
      </w:r>
      <w:r w:rsidRPr="00094E38" w:rsidR="001347E1">
        <w:rPr>
          <w:rFonts w:ascii="Calibri" w:hAnsi="Calibri" w:cs="Calibri"/>
          <w:sz w:val="20"/>
          <w:szCs w:val="20"/>
        </w:rPr>
        <w:t>Indeed, there’s</w:t>
      </w:r>
      <w:r w:rsidRPr="00094E38" w:rsidR="00771ECB">
        <w:rPr>
          <w:rFonts w:ascii="Calibri" w:hAnsi="Calibri" w:cs="Calibri"/>
          <w:sz w:val="20"/>
          <w:szCs w:val="20"/>
        </w:rPr>
        <w:t xml:space="preserve"> quite a few things</w:t>
      </w:r>
      <w:r w:rsidRPr="00094E38" w:rsidR="008B1071">
        <w:rPr>
          <w:rFonts w:ascii="Calibri" w:hAnsi="Calibri" w:cs="Calibri"/>
          <w:sz w:val="20"/>
          <w:szCs w:val="20"/>
        </w:rPr>
        <w:t>,</w:t>
      </w:r>
      <w:r w:rsidRPr="00094E38" w:rsidR="00033B4D">
        <w:rPr>
          <w:rFonts w:ascii="Calibri" w:hAnsi="Calibri" w:cs="Calibri"/>
          <w:sz w:val="20"/>
          <w:szCs w:val="20"/>
        </w:rPr>
        <w:t xml:space="preserve"> </w:t>
      </w:r>
      <w:r w:rsidRPr="00094E38" w:rsidR="00771ECB">
        <w:rPr>
          <w:rFonts w:ascii="Calibri" w:hAnsi="Calibri" w:cs="Calibri"/>
          <w:sz w:val="20"/>
          <w:szCs w:val="20"/>
        </w:rPr>
        <w:t xml:space="preserve">we have been trying to do in the last few years. </w:t>
      </w:r>
      <w:proofErr w:type="gramStart"/>
      <w:r w:rsidRPr="00094E38" w:rsidR="00771ECB">
        <w:rPr>
          <w:rFonts w:ascii="Calibri" w:hAnsi="Calibri" w:cs="Calibri"/>
          <w:sz w:val="20"/>
          <w:szCs w:val="20"/>
        </w:rPr>
        <w:t>First of all</w:t>
      </w:r>
      <w:proofErr w:type="gramEnd"/>
      <w:r w:rsidRPr="00094E38" w:rsidR="008B1071">
        <w:rPr>
          <w:rFonts w:ascii="Calibri" w:hAnsi="Calibri" w:cs="Calibri"/>
          <w:sz w:val="20"/>
          <w:szCs w:val="20"/>
        </w:rPr>
        <w:t>,</w:t>
      </w:r>
      <w:r w:rsidRPr="00094E38" w:rsidR="00771ECB">
        <w:rPr>
          <w:rFonts w:ascii="Calibri" w:hAnsi="Calibri" w:cs="Calibri"/>
          <w:sz w:val="20"/>
          <w:szCs w:val="20"/>
        </w:rPr>
        <w:t xml:space="preserve"> our challeng</w:t>
      </w:r>
      <w:r w:rsidRPr="00094E38" w:rsidR="00033B4D">
        <w:rPr>
          <w:rFonts w:ascii="Calibri" w:hAnsi="Calibri" w:cs="Calibri"/>
          <w:sz w:val="20"/>
          <w:szCs w:val="20"/>
        </w:rPr>
        <w:t>e is</w:t>
      </w:r>
      <w:r w:rsidRPr="00094E38" w:rsidR="00771ECB">
        <w:rPr>
          <w:rFonts w:ascii="Calibri" w:hAnsi="Calibri" w:cs="Calibri"/>
          <w:sz w:val="20"/>
          <w:szCs w:val="20"/>
        </w:rPr>
        <w:t xml:space="preserve"> on two fronts</w:t>
      </w:r>
      <w:r w:rsidRPr="00094E38" w:rsidR="00033B4D">
        <w:rPr>
          <w:rFonts w:ascii="Calibri" w:hAnsi="Calibri" w:cs="Calibri"/>
          <w:sz w:val="20"/>
          <w:szCs w:val="20"/>
        </w:rPr>
        <w:t xml:space="preserve">.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as a government CIO</w:t>
      </w:r>
      <w:r w:rsidRPr="00094E38" w:rsidR="008B1071">
        <w:rPr>
          <w:rFonts w:ascii="Calibri" w:hAnsi="Calibri" w:cs="Calibri"/>
          <w:sz w:val="20"/>
          <w:szCs w:val="20"/>
        </w:rPr>
        <w:t>,</w:t>
      </w:r>
      <w:r w:rsidRPr="00094E38" w:rsidR="00771ECB">
        <w:rPr>
          <w:rFonts w:ascii="Calibri" w:hAnsi="Calibri" w:cs="Calibri"/>
          <w:sz w:val="20"/>
          <w:szCs w:val="20"/>
        </w:rPr>
        <w:t xml:space="preserve"> I stand on many shoulders. I</w:t>
      </w:r>
      <w:r w:rsidRPr="00094E38" w:rsidR="008B1071">
        <w:rPr>
          <w:rFonts w:ascii="Calibri" w:hAnsi="Calibri" w:cs="Calibri"/>
          <w:sz w:val="20"/>
          <w:szCs w:val="20"/>
        </w:rPr>
        <w:t>’</w:t>
      </w:r>
      <w:r w:rsidRPr="00094E38" w:rsidR="00771ECB">
        <w:rPr>
          <w:rFonts w:ascii="Calibri" w:hAnsi="Calibri" w:cs="Calibri"/>
          <w:sz w:val="20"/>
          <w:szCs w:val="20"/>
        </w:rPr>
        <w:t>m fourth or fifth generation in the line of C</w:t>
      </w:r>
      <w:r w:rsidRPr="00094E38" w:rsidR="00033B4D">
        <w:rPr>
          <w:rFonts w:ascii="Calibri" w:hAnsi="Calibri" w:cs="Calibri"/>
          <w:sz w:val="20"/>
          <w:szCs w:val="20"/>
        </w:rPr>
        <w:t>I</w:t>
      </w:r>
      <w:r w:rsidRPr="00094E38" w:rsidR="00771ECB">
        <w:rPr>
          <w:rFonts w:ascii="Calibri" w:hAnsi="Calibri" w:cs="Calibri"/>
          <w:sz w:val="20"/>
          <w:szCs w:val="20"/>
        </w:rPr>
        <w:t>Os</w:t>
      </w:r>
      <w:r w:rsidRPr="00094E38" w:rsidR="008B1071">
        <w:rPr>
          <w:rFonts w:ascii="Calibri" w:hAnsi="Calibri" w:cs="Calibri"/>
          <w:sz w:val="20"/>
          <w:szCs w:val="20"/>
        </w:rPr>
        <w:t>,</w:t>
      </w:r>
      <w:r w:rsidRPr="00094E38" w:rsidR="00771ECB">
        <w:rPr>
          <w:rFonts w:ascii="Calibri" w:hAnsi="Calibri" w:cs="Calibri"/>
          <w:sz w:val="20"/>
          <w:szCs w:val="20"/>
        </w:rPr>
        <w:t xml:space="preserve"> for example. So</w:t>
      </w:r>
      <w:r w:rsidRPr="00094E38" w:rsidR="008B1071">
        <w:rPr>
          <w:rFonts w:ascii="Calibri" w:hAnsi="Calibri" w:cs="Calibri"/>
          <w:sz w:val="20"/>
          <w:szCs w:val="20"/>
        </w:rPr>
        <w:t>,</w:t>
      </w:r>
      <w:r w:rsidRPr="00094E38" w:rsidR="00771ECB">
        <w:rPr>
          <w:rFonts w:ascii="Calibri" w:hAnsi="Calibri" w:cs="Calibri"/>
          <w:sz w:val="20"/>
          <w:szCs w:val="20"/>
        </w:rPr>
        <w:t xml:space="preserve"> a lot of our job is to do two things</w:t>
      </w:r>
      <w:proofErr w:type="gramStart"/>
      <w:r w:rsidRPr="00094E38" w:rsidR="008B1071">
        <w:rPr>
          <w:rFonts w:ascii="Calibri" w:hAnsi="Calibri" w:cs="Calibri"/>
          <w:sz w:val="20"/>
          <w:szCs w:val="20"/>
        </w:rPr>
        <w:t>,</w:t>
      </w:r>
      <w:r w:rsidRPr="00094E38" w:rsidR="00033B4D">
        <w:rPr>
          <w:rFonts w:ascii="Calibri" w:hAnsi="Calibri" w:cs="Calibri"/>
          <w:sz w:val="20"/>
          <w:szCs w:val="20"/>
        </w:rPr>
        <w:t xml:space="preserve"> :</w:t>
      </w:r>
      <w:proofErr w:type="gramEnd"/>
      <w:r w:rsidRPr="00094E38" w:rsidR="00033B4D">
        <w:rPr>
          <w:rFonts w:ascii="Calibri" w:hAnsi="Calibri" w:cs="Calibri"/>
          <w:sz w:val="20"/>
          <w:szCs w:val="20"/>
        </w:rPr>
        <w:t xml:space="preserve"> K</w:t>
      </w:r>
      <w:r w:rsidRPr="00094E38" w:rsidR="00771ECB">
        <w:rPr>
          <w:rFonts w:ascii="Calibri" w:hAnsi="Calibri" w:cs="Calibri"/>
          <w:sz w:val="20"/>
          <w:szCs w:val="20"/>
        </w:rPr>
        <w:t>eep improving and</w:t>
      </w:r>
      <w:r w:rsidRPr="00094E38" w:rsidR="008B1071">
        <w:rPr>
          <w:rFonts w:ascii="Calibri" w:hAnsi="Calibri" w:cs="Calibri"/>
          <w:sz w:val="20"/>
          <w:szCs w:val="20"/>
        </w:rPr>
        <w:t>,,</w:t>
      </w:r>
      <w:r w:rsidRPr="00094E38" w:rsidR="00033B4D">
        <w:rPr>
          <w:rFonts w:ascii="Calibri" w:hAnsi="Calibri" w:cs="Calibri"/>
          <w:sz w:val="20"/>
          <w:szCs w:val="20"/>
        </w:rPr>
        <w:t xml:space="preserve"> </w:t>
      </w:r>
      <w:r w:rsidRPr="00094E38" w:rsidR="00771ECB">
        <w:rPr>
          <w:rFonts w:ascii="Calibri" w:hAnsi="Calibri" w:cs="Calibri"/>
          <w:sz w:val="20"/>
          <w:szCs w:val="20"/>
        </w:rPr>
        <w:t>sustaining what has been built before</w:t>
      </w:r>
      <w:r w:rsidRPr="00094E38" w:rsidR="008B1071">
        <w:rPr>
          <w:rFonts w:ascii="Calibri" w:hAnsi="Calibri" w:cs="Calibri"/>
          <w:sz w:val="20"/>
          <w:szCs w:val="20"/>
        </w:rPr>
        <w:t>,</w:t>
      </w:r>
      <w:r w:rsidRPr="00094E38" w:rsidR="00033B4D">
        <w:rPr>
          <w:rFonts w:ascii="Calibri" w:hAnsi="Calibri" w:cs="Calibri"/>
          <w:sz w:val="20"/>
          <w:szCs w:val="20"/>
        </w:rPr>
        <w:t xml:space="preserve"> so</w:t>
      </w:r>
      <w:r w:rsidRPr="00094E38" w:rsidR="00771ECB">
        <w:rPr>
          <w:rFonts w:ascii="Calibri" w:hAnsi="Calibri" w:cs="Calibri"/>
          <w:sz w:val="20"/>
          <w:szCs w:val="20"/>
        </w:rPr>
        <w:t xml:space="preserve"> not stalling</w:t>
      </w:r>
      <w:r w:rsidRPr="00094E38" w:rsidR="008B1071">
        <w:rPr>
          <w:rFonts w:ascii="Calibri" w:hAnsi="Calibri" w:cs="Calibri"/>
          <w:sz w:val="20"/>
          <w:szCs w:val="20"/>
        </w:rPr>
        <w:t>,</w:t>
      </w:r>
      <w:r w:rsidRPr="00094E38" w:rsidR="00771ECB">
        <w:rPr>
          <w:rFonts w:ascii="Calibri" w:hAnsi="Calibri" w:cs="Calibri"/>
          <w:sz w:val="20"/>
          <w:szCs w:val="20"/>
        </w:rPr>
        <w:t xml:space="preserve"> and at the same time doing it</w:t>
      </w:r>
      <w:r w:rsidRPr="00094E38" w:rsidR="00033B4D">
        <w:rPr>
          <w:rFonts w:ascii="Calibri" w:hAnsi="Calibri" w:cs="Calibri"/>
          <w:sz w:val="20"/>
          <w:szCs w:val="20"/>
        </w:rPr>
        <w:t xml:space="preserve"> with</w:t>
      </w:r>
      <w:r w:rsidRPr="00094E38" w:rsidR="00771ECB">
        <w:rPr>
          <w:rFonts w:ascii="Calibri" w:hAnsi="Calibri" w:cs="Calibri"/>
          <w:sz w:val="20"/>
          <w:szCs w:val="20"/>
        </w:rPr>
        <w:t xml:space="preserve"> innovation</w:t>
      </w:r>
      <w:r w:rsidRPr="00094E38" w:rsidR="008B1071">
        <w:rPr>
          <w:rFonts w:ascii="Calibri" w:hAnsi="Calibri" w:cs="Calibri"/>
          <w:sz w:val="20"/>
          <w:szCs w:val="20"/>
        </w:rPr>
        <w:t>,</w:t>
      </w:r>
      <w:r w:rsidRPr="00094E38" w:rsidR="00771ECB">
        <w:rPr>
          <w:rFonts w:ascii="Calibri" w:hAnsi="Calibri" w:cs="Calibri"/>
          <w:sz w:val="20"/>
          <w:szCs w:val="20"/>
        </w:rPr>
        <w:t xml:space="preserve"> taking the stuff to the next level</w:t>
      </w:r>
      <w:r w:rsidRPr="00094E38" w:rsidR="008B1071">
        <w:rPr>
          <w:rFonts w:ascii="Calibri" w:hAnsi="Calibri" w:cs="Calibri"/>
          <w:sz w:val="20"/>
          <w:szCs w:val="20"/>
        </w:rPr>
        <w:t>,</w:t>
      </w:r>
      <w:r w:rsidRPr="00094E38" w:rsidR="00033B4D">
        <w:rPr>
          <w:rFonts w:ascii="Calibri" w:hAnsi="Calibri" w:cs="Calibri"/>
          <w:sz w:val="20"/>
          <w:szCs w:val="20"/>
        </w:rPr>
        <w:t xml:space="preserve"> right?</w:t>
      </w:r>
    </w:p>
    <w:p w:rsidRPr="00094E38" w:rsidR="00033B4D" w:rsidP="00771ECB" w:rsidRDefault="00033B4D" w14:paraId="472AFAD4" w14:textId="77777777">
      <w:pPr>
        <w:spacing w:after="0"/>
        <w:rPr>
          <w:rFonts w:ascii="Calibri" w:hAnsi="Calibri" w:cs="Calibri"/>
          <w:sz w:val="20"/>
          <w:szCs w:val="20"/>
        </w:rPr>
      </w:pPr>
    </w:p>
    <w:p w:rsidRPr="00094E38" w:rsidR="00033B4D" w:rsidP="00771ECB" w:rsidRDefault="00771ECB" w14:paraId="4AE65866" w14:textId="3F84D7DB">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a lot of what we have had to work with is</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033B4D">
        <w:rPr>
          <w:rFonts w:ascii="Calibri" w:hAnsi="Calibri" w:cs="Calibri"/>
          <w:sz w:val="20"/>
          <w:szCs w:val="20"/>
        </w:rPr>
        <w:t xml:space="preserve">so how </w:t>
      </w:r>
      <w:r w:rsidRPr="00094E38">
        <w:rPr>
          <w:rFonts w:ascii="Calibri" w:hAnsi="Calibri" w:cs="Calibri"/>
          <w:sz w:val="20"/>
          <w:szCs w:val="20"/>
        </w:rPr>
        <w:t>do we change the underlying tech orientation</w:t>
      </w:r>
      <w:r w:rsidRPr="00094E38" w:rsidR="008B1071">
        <w:rPr>
          <w:rFonts w:ascii="Calibri" w:hAnsi="Calibri" w:cs="Calibri"/>
          <w:sz w:val="20"/>
          <w:szCs w:val="20"/>
        </w:rPr>
        <w:t>,</w:t>
      </w:r>
      <w:r w:rsidRPr="00094E38">
        <w:rPr>
          <w:rFonts w:ascii="Calibri" w:hAnsi="Calibri" w:cs="Calibri"/>
          <w:sz w:val="20"/>
          <w:szCs w:val="20"/>
        </w:rPr>
        <w:t xml:space="preserve"> for example</w:t>
      </w:r>
      <w:r w:rsidRPr="00094E38" w:rsidR="008B1071">
        <w:rPr>
          <w:rFonts w:ascii="Calibri" w:hAnsi="Calibri" w:cs="Calibri"/>
          <w:sz w:val="20"/>
          <w:szCs w:val="20"/>
        </w:rPr>
        <w:t>,</w:t>
      </w:r>
      <w:r w:rsidRPr="00094E38">
        <w:rPr>
          <w:rFonts w:ascii="Calibri" w:hAnsi="Calibri" w:cs="Calibri"/>
          <w:sz w:val="20"/>
          <w:szCs w:val="20"/>
        </w:rPr>
        <w:t xml:space="preserve"> stuff like how do we move to cloud</w:t>
      </w:r>
      <w:r w:rsidRPr="00094E38" w:rsidR="008B1071">
        <w:rPr>
          <w:rFonts w:ascii="Calibri" w:hAnsi="Calibri" w:cs="Calibri"/>
          <w:sz w:val="20"/>
          <w:szCs w:val="20"/>
        </w:rPr>
        <w:t>,</w:t>
      </w:r>
      <w:r w:rsidRPr="00094E38">
        <w:rPr>
          <w:rFonts w:ascii="Calibri" w:hAnsi="Calibri" w:cs="Calibri"/>
          <w:sz w:val="20"/>
          <w:szCs w:val="20"/>
        </w:rPr>
        <w:t xml:space="preserve"> how do we move from our legacy</w:t>
      </w:r>
      <w:r w:rsidRPr="00094E38" w:rsidR="008B1071">
        <w:rPr>
          <w:rFonts w:ascii="Calibri" w:hAnsi="Calibri" w:cs="Calibri"/>
          <w:sz w:val="20"/>
          <w:szCs w:val="20"/>
        </w:rPr>
        <w:t>,</w:t>
      </w:r>
      <w:r w:rsidRPr="00094E38" w:rsidR="00033B4D">
        <w:rPr>
          <w:rFonts w:ascii="Calibri" w:hAnsi="Calibri" w:cs="Calibri"/>
          <w:sz w:val="20"/>
          <w:szCs w:val="20"/>
        </w:rPr>
        <w:t xml:space="preserve"> w</w:t>
      </w:r>
      <w:r w:rsidRPr="00094E38">
        <w:rPr>
          <w:rFonts w:ascii="Calibri" w:hAnsi="Calibri" w:cs="Calibri"/>
          <w:sz w:val="20"/>
          <w:szCs w:val="20"/>
        </w:rPr>
        <w:t>hat is built up so fa</w:t>
      </w:r>
      <w:r w:rsidRPr="00094E38" w:rsidR="004F10CB">
        <w:rPr>
          <w:rFonts w:ascii="Calibri" w:hAnsi="Calibri" w:cs="Calibri"/>
          <w:sz w:val="20"/>
          <w:szCs w:val="20"/>
        </w:rPr>
        <w:t>r</w:t>
      </w:r>
      <w:r w:rsidRPr="00094E38" w:rsidR="008B1071">
        <w:rPr>
          <w:rFonts w:ascii="Calibri" w:hAnsi="Calibri" w:cs="Calibri"/>
          <w:sz w:val="20"/>
          <w:szCs w:val="20"/>
        </w:rPr>
        <w:t>,</w:t>
      </w:r>
      <w:r w:rsidRPr="00094E38" w:rsidR="00033B4D">
        <w:rPr>
          <w:rFonts w:ascii="Calibri" w:hAnsi="Calibri" w:cs="Calibri"/>
          <w:sz w:val="20"/>
          <w:szCs w:val="20"/>
        </w:rPr>
        <w:t xml:space="preserve"> right</w:t>
      </w:r>
      <w:r w:rsidRPr="00094E38" w:rsidR="008B1071">
        <w:rPr>
          <w:rFonts w:ascii="Calibri" w:hAnsi="Calibri" w:cs="Calibri"/>
          <w:sz w:val="20"/>
          <w:szCs w:val="20"/>
        </w:rPr>
        <w:t>,</w:t>
      </w:r>
      <w:r w:rsidRPr="00094E38" w:rsidR="00033B4D">
        <w:rPr>
          <w:rFonts w:ascii="Calibri" w:hAnsi="Calibri" w:cs="Calibri"/>
          <w:sz w:val="20"/>
          <w:szCs w:val="20"/>
        </w:rPr>
        <w:t xml:space="preserve"> </w:t>
      </w:r>
      <w:r w:rsidRPr="00094E38">
        <w:rPr>
          <w:rFonts w:ascii="Calibri" w:hAnsi="Calibri" w:cs="Calibri"/>
          <w:sz w:val="20"/>
          <w:szCs w:val="20"/>
        </w:rPr>
        <w:t>to the cloud setting? How do we update our architectural approach? So</w:t>
      </w:r>
      <w:r w:rsidRPr="00094E38" w:rsidR="008B1071">
        <w:rPr>
          <w:rFonts w:ascii="Calibri" w:hAnsi="Calibri" w:cs="Calibri"/>
          <w:sz w:val="20"/>
          <w:szCs w:val="20"/>
        </w:rPr>
        <w:t>,</w:t>
      </w:r>
      <w:r w:rsidRPr="00094E38">
        <w:rPr>
          <w:rFonts w:ascii="Calibri" w:hAnsi="Calibri" w:cs="Calibri"/>
          <w:sz w:val="20"/>
          <w:szCs w:val="20"/>
        </w:rPr>
        <w:t xml:space="preserve"> how do we change the thinking and the competence in the government</w:t>
      </w:r>
      <w:r w:rsidRPr="00094E38" w:rsidR="008B1071">
        <w:rPr>
          <w:rFonts w:ascii="Calibri" w:hAnsi="Calibri" w:cs="Calibri"/>
          <w:sz w:val="20"/>
          <w:szCs w:val="20"/>
        </w:rPr>
        <w:t>,</w:t>
      </w:r>
      <w:r w:rsidRPr="00094E38">
        <w:rPr>
          <w:rFonts w:ascii="Calibri" w:hAnsi="Calibri" w:cs="Calibri"/>
          <w:sz w:val="20"/>
          <w:szCs w:val="20"/>
        </w:rPr>
        <w:t xml:space="preserve"> for example</w:t>
      </w:r>
      <w:r w:rsidRPr="00094E38" w:rsidR="008B1071">
        <w:rPr>
          <w:rFonts w:ascii="Calibri" w:hAnsi="Calibri" w:cs="Calibri"/>
          <w:sz w:val="20"/>
          <w:szCs w:val="20"/>
        </w:rPr>
        <w:t>,</w:t>
      </w:r>
      <w:r w:rsidRPr="00094E38">
        <w:rPr>
          <w:rFonts w:ascii="Calibri" w:hAnsi="Calibri" w:cs="Calibri"/>
          <w:sz w:val="20"/>
          <w:szCs w:val="20"/>
        </w:rPr>
        <w:t xml:space="preserve"> to be much more sort of modular and micro service</w:t>
      </w:r>
      <w:r w:rsidRPr="00094E38" w:rsidR="008B1071">
        <w:rPr>
          <w:rFonts w:ascii="Calibri" w:hAnsi="Calibri" w:cs="Calibri"/>
          <w:sz w:val="20"/>
          <w:szCs w:val="20"/>
        </w:rPr>
        <w:t>,</w:t>
      </w:r>
      <w:r w:rsidRPr="00094E38">
        <w:rPr>
          <w:rFonts w:ascii="Calibri" w:hAnsi="Calibri" w:cs="Calibri"/>
          <w:sz w:val="20"/>
          <w:szCs w:val="20"/>
        </w:rPr>
        <w:t xml:space="preserve"> based</w:t>
      </w:r>
      <w:r w:rsidRPr="00094E38" w:rsidR="008B1071">
        <w:rPr>
          <w:rFonts w:ascii="Calibri" w:hAnsi="Calibri" w:cs="Calibri"/>
          <w:sz w:val="20"/>
          <w:szCs w:val="20"/>
        </w:rPr>
        <w:t>,</w:t>
      </w:r>
      <w:r w:rsidRPr="00094E38">
        <w:rPr>
          <w:rFonts w:ascii="Calibri" w:hAnsi="Calibri" w:cs="Calibri"/>
          <w:sz w:val="20"/>
          <w:szCs w:val="20"/>
        </w:rPr>
        <w:t xml:space="preserve"> as opposed</w:t>
      </w:r>
      <w:r w:rsidRPr="00094E38" w:rsidR="008B1071">
        <w:rPr>
          <w:rFonts w:ascii="Calibri" w:hAnsi="Calibri" w:cs="Calibri"/>
          <w:sz w:val="20"/>
          <w:szCs w:val="20"/>
        </w:rPr>
        <w:t>,</w:t>
      </w:r>
      <w:r w:rsidRPr="00094E38">
        <w:rPr>
          <w:rFonts w:ascii="Calibri" w:hAnsi="Calibri" w:cs="Calibri"/>
          <w:sz w:val="20"/>
          <w:szCs w:val="20"/>
        </w:rPr>
        <w:t xml:space="preserve"> to doing the old way of doing </w:t>
      </w:r>
      <w:r w:rsidRPr="00094E38" w:rsidR="00033B4D">
        <w:rPr>
          <w:rFonts w:ascii="Calibri" w:hAnsi="Calibri" w:cs="Calibri"/>
          <w:sz w:val="20"/>
          <w:szCs w:val="20"/>
        </w:rPr>
        <w:t>IT?</w:t>
      </w:r>
    </w:p>
    <w:p w:rsidRPr="00094E38" w:rsidR="00033B4D" w:rsidP="00771ECB" w:rsidRDefault="00033B4D" w14:paraId="26E7B922" w14:textId="77777777">
      <w:pPr>
        <w:spacing w:after="0"/>
        <w:rPr>
          <w:rFonts w:ascii="Calibri" w:hAnsi="Calibri" w:cs="Calibri"/>
          <w:sz w:val="20"/>
          <w:szCs w:val="20"/>
        </w:rPr>
      </w:pPr>
    </w:p>
    <w:p w:rsidRPr="00094E38" w:rsidR="00033B4D" w:rsidP="00771ECB" w:rsidRDefault="00033B4D" w14:paraId="3F340DF1" w14:textId="1730F26F">
      <w:pPr>
        <w:spacing w:after="0"/>
        <w:rPr>
          <w:rFonts w:ascii="Calibri" w:hAnsi="Calibri" w:cs="Calibri"/>
          <w:sz w:val="20"/>
          <w:szCs w:val="20"/>
        </w:rPr>
      </w:pPr>
      <w:r w:rsidRPr="00094E38">
        <w:rPr>
          <w:rFonts w:ascii="Calibri" w:hAnsi="Calibri" w:cs="Calibri"/>
          <w:sz w:val="20"/>
          <w:szCs w:val="20"/>
        </w:rPr>
        <w:t>At</w:t>
      </w:r>
      <w:r w:rsidRPr="00094E38" w:rsidR="00771ECB">
        <w:rPr>
          <w:rFonts w:ascii="Calibri" w:hAnsi="Calibri" w:cs="Calibri"/>
          <w:sz w:val="20"/>
          <w:szCs w:val="20"/>
        </w:rPr>
        <w:t xml:space="preserve"> the same time</w:t>
      </w:r>
      <w:r w:rsidRPr="00094E38" w:rsidR="008B1071">
        <w:rPr>
          <w:rFonts w:ascii="Calibri" w:hAnsi="Calibri" w:cs="Calibri"/>
          <w:sz w:val="20"/>
          <w:szCs w:val="20"/>
        </w:rPr>
        <w:t>,</w:t>
      </w:r>
      <w:r w:rsidRPr="00094E38">
        <w:rPr>
          <w:rFonts w:ascii="Calibri" w:hAnsi="Calibri" w:cs="Calibri"/>
          <w:sz w:val="20"/>
          <w:szCs w:val="20"/>
        </w:rPr>
        <w:t xml:space="preserve"> a</w:t>
      </w:r>
      <w:r w:rsidRPr="00094E38" w:rsidR="00771ECB">
        <w:rPr>
          <w:rFonts w:ascii="Calibri" w:hAnsi="Calibri" w:cs="Calibri"/>
          <w:sz w:val="20"/>
          <w:szCs w:val="20"/>
        </w:rPr>
        <w:t xml:space="preserve"> lot of my focus has been on how do we change the innovation game</w:t>
      </w:r>
      <w:r w:rsidRPr="00094E38" w:rsidR="008B1071">
        <w:rPr>
          <w:rFonts w:ascii="Calibri" w:hAnsi="Calibri" w:cs="Calibri"/>
          <w:sz w:val="20"/>
          <w:szCs w:val="20"/>
        </w:rPr>
        <w:t>,</w:t>
      </w:r>
      <w:r w:rsidRPr="00094E38" w:rsidR="00771ECB">
        <w:rPr>
          <w:rFonts w:ascii="Calibri" w:hAnsi="Calibri" w:cs="Calibri"/>
          <w:sz w:val="20"/>
          <w:szCs w:val="20"/>
        </w:rPr>
        <w:t xml:space="preserve"> right</w:t>
      </w:r>
      <w:r w:rsidRPr="00094E38">
        <w:rPr>
          <w:rFonts w:ascii="Calibri" w:hAnsi="Calibri" w:cs="Calibri"/>
          <w:sz w:val="20"/>
          <w:szCs w:val="20"/>
        </w:rPr>
        <w:t xml:space="preserve">?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basically</w:t>
      </w:r>
      <w:r w:rsidRPr="00094E38" w:rsidR="008B1071">
        <w:rPr>
          <w:rFonts w:ascii="Calibri" w:hAnsi="Calibri" w:cs="Calibri"/>
          <w:sz w:val="20"/>
          <w:szCs w:val="20"/>
        </w:rPr>
        <w:t>,</w:t>
      </w:r>
      <w:r w:rsidRPr="00094E38" w:rsidR="00771ECB">
        <w:rPr>
          <w:rFonts w:ascii="Calibri" w:hAnsi="Calibri" w:cs="Calibri"/>
          <w:sz w:val="20"/>
          <w:szCs w:val="20"/>
        </w:rPr>
        <w:t xml:space="preserve"> how do we bring in experimentation culture </w:t>
      </w:r>
      <w:r w:rsidRPr="00094E38" w:rsidR="001347E1">
        <w:rPr>
          <w:rFonts w:ascii="Calibri" w:hAnsi="Calibri" w:cs="Calibri"/>
          <w:sz w:val="20"/>
          <w:szCs w:val="20"/>
        </w:rPr>
        <w:t>more, so</w:t>
      </w:r>
      <w:r w:rsidRPr="00094E38" w:rsidR="00771ECB">
        <w:rPr>
          <w:rFonts w:ascii="Calibri" w:hAnsi="Calibri" w:cs="Calibri"/>
          <w:sz w:val="20"/>
          <w:szCs w:val="20"/>
        </w:rPr>
        <w:t xml:space="preserve"> that agencies keep trying new ways of doing things</w:t>
      </w:r>
      <w:r w:rsidRPr="00094E38" w:rsidR="008B1071">
        <w:rPr>
          <w:rFonts w:ascii="Calibri" w:hAnsi="Calibri" w:cs="Calibri"/>
          <w:sz w:val="20"/>
          <w:szCs w:val="20"/>
        </w:rPr>
        <w:t>,</w:t>
      </w:r>
      <w:r w:rsidRPr="00094E38" w:rsidR="00771ECB">
        <w:rPr>
          <w:rFonts w:ascii="Calibri" w:hAnsi="Calibri" w:cs="Calibri"/>
          <w:sz w:val="20"/>
          <w:szCs w:val="20"/>
        </w:rPr>
        <w:t xml:space="preserve"> and not just even in tech</w:t>
      </w:r>
      <w:r w:rsidRPr="00094E38" w:rsidR="008B1071">
        <w:rPr>
          <w:rFonts w:ascii="Calibri" w:hAnsi="Calibri" w:cs="Calibri"/>
          <w:sz w:val="20"/>
          <w:szCs w:val="20"/>
        </w:rPr>
        <w:t>,</w:t>
      </w:r>
      <w:r w:rsidRPr="00094E38" w:rsidR="00771ECB">
        <w:rPr>
          <w:rFonts w:ascii="Calibri" w:hAnsi="Calibri" w:cs="Calibri"/>
          <w:sz w:val="20"/>
          <w:szCs w:val="20"/>
        </w:rPr>
        <w:t xml:space="preserve"> but also in service approach</w:t>
      </w:r>
      <w:r w:rsidRPr="00094E38">
        <w:rPr>
          <w:rFonts w:ascii="Calibri" w:hAnsi="Calibri" w:cs="Calibri"/>
          <w:sz w:val="20"/>
          <w:szCs w:val="20"/>
        </w:rPr>
        <w:t>?</w:t>
      </w:r>
    </w:p>
    <w:p w:rsidRPr="00094E38" w:rsidR="00033B4D" w:rsidP="00771ECB" w:rsidRDefault="00033B4D" w14:paraId="7F3DB28F" w14:textId="77777777">
      <w:pPr>
        <w:spacing w:after="0"/>
        <w:rPr>
          <w:rFonts w:ascii="Calibri" w:hAnsi="Calibri" w:cs="Calibri"/>
          <w:sz w:val="20"/>
          <w:szCs w:val="20"/>
        </w:rPr>
      </w:pPr>
    </w:p>
    <w:p w:rsidRPr="00094E38" w:rsidR="00033B4D" w:rsidP="00771ECB" w:rsidRDefault="00771ECB" w14:paraId="1A3A94EC" w14:textId="76B8CEAB">
      <w:pPr>
        <w:spacing w:after="0"/>
        <w:rPr>
          <w:rFonts w:ascii="Calibri" w:hAnsi="Calibri" w:cs="Calibri"/>
          <w:sz w:val="20"/>
          <w:szCs w:val="20"/>
        </w:rPr>
      </w:pPr>
      <w:r w:rsidRPr="00094E38">
        <w:rPr>
          <w:rFonts w:ascii="Calibri" w:hAnsi="Calibri" w:cs="Calibri"/>
          <w:sz w:val="20"/>
          <w:szCs w:val="20"/>
        </w:rPr>
        <w:t>But the fundamental thing</w:t>
      </w:r>
      <w:r w:rsidRPr="00094E38" w:rsidR="008B1071">
        <w:rPr>
          <w:rFonts w:ascii="Calibri" w:hAnsi="Calibri" w:cs="Calibri"/>
          <w:sz w:val="20"/>
          <w:szCs w:val="20"/>
        </w:rPr>
        <w:t>,</w:t>
      </w:r>
      <w:r w:rsidRPr="00094E38">
        <w:rPr>
          <w:rFonts w:ascii="Calibri" w:hAnsi="Calibri" w:cs="Calibri"/>
          <w:sz w:val="20"/>
          <w:szCs w:val="20"/>
        </w:rPr>
        <w:t xml:space="preserve"> and this is wh</w:t>
      </w:r>
      <w:r w:rsidRPr="00094E38" w:rsidR="73A8F41D">
        <w:rPr>
          <w:rFonts w:ascii="Calibri" w:hAnsi="Calibri" w:cs="Calibri"/>
          <w:sz w:val="20"/>
          <w:szCs w:val="20"/>
        </w:rPr>
        <w:t>ere</w:t>
      </w:r>
      <w:r w:rsidRPr="00094E38">
        <w:rPr>
          <w:rFonts w:ascii="Calibri" w:hAnsi="Calibri" w:cs="Calibri"/>
          <w:sz w:val="20"/>
          <w:szCs w:val="20"/>
        </w:rPr>
        <w:t xml:space="preserve"> we</w:t>
      </w:r>
      <w:r w:rsidRPr="00094E38" w:rsidR="00033B4D">
        <w:rPr>
          <w:rFonts w:ascii="Calibri" w:hAnsi="Calibri" w:cs="Calibri"/>
          <w:sz w:val="20"/>
          <w:szCs w:val="20"/>
        </w:rPr>
        <w:t xml:space="preserve"> still – I</w:t>
      </w:r>
      <w:r w:rsidRPr="00094E38" w:rsidR="008B1071">
        <w:rPr>
          <w:rFonts w:ascii="Calibri" w:hAnsi="Calibri" w:cs="Calibri"/>
          <w:sz w:val="20"/>
          <w:szCs w:val="20"/>
        </w:rPr>
        <w:t>’</w:t>
      </w:r>
      <w:r w:rsidRPr="00094E38" w:rsidR="00033B4D">
        <w:rPr>
          <w:rFonts w:ascii="Calibri" w:hAnsi="Calibri" w:cs="Calibri"/>
          <w:sz w:val="20"/>
          <w:szCs w:val="20"/>
        </w:rPr>
        <w:t>m very honest to say we are learning the ropes</w:t>
      </w:r>
      <w:r w:rsidRPr="00094E38" w:rsidR="008B1071">
        <w:rPr>
          <w:rFonts w:ascii="Calibri" w:hAnsi="Calibri" w:cs="Calibri"/>
          <w:sz w:val="20"/>
          <w:szCs w:val="20"/>
        </w:rPr>
        <w:t>,</w:t>
      </w:r>
      <w:r w:rsidRPr="00094E38" w:rsidR="00033B4D">
        <w:rPr>
          <w:rFonts w:ascii="Calibri" w:hAnsi="Calibri" w:cs="Calibri"/>
          <w:sz w:val="20"/>
          <w:szCs w:val="20"/>
        </w:rPr>
        <w:t xml:space="preserve"> is to say that how do </w:t>
      </w:r>
      <w:r w:rsidRPr="00094E38">
        <w:rPr>
          <w:rFonts w:ascii="Calibri" w:hAnsi="Calibri" w:cs="Calibri"/>
          <w:sz w:val="20"/>
          <w:szCs w:val="20"/>
        </w:rPr>
        <w:t>we bring user centricity? How do we really bring in that</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033B4D">
        <w:rPr>
          <w:rFonts w:ascii="Calibri" w:hAnsi="Calibri" w:cs="Calibri"/>
          <w:sz w:val="20"/>
          <w:szCs w:val="20"/>
        </w:rPr>
        <w:t xml:space="preserve">– </w:t>
      </w:r>
      <w:r w:rsidRPr="00094E38">
        <w:rPr>
          <w:rFonts w:ascii="Calibri" w:hAnsi="Calibri" w:cs="Calibri"/>
          <w:sz w:val="20"/>
          <w:szCs w:val="20"/>
        </w:rPr>
        <w:t>behind every service</w:t>
      </w:r>
      <w:r w:rsidRPr="00094E38" w:rsidR="008B1071">
        <w:rPr>
          <w:rFonts w:ascii="Calibri" w:hAnsi="Calibri" w:cs="Calibri"/>
          <w:sz w:val="20"/>
          <w:szCs w:val="20"/>
        </w:rPr>
        <w:t>,</w:t>
      </w:r>
      <w:r w:rsidRPr="00094E38" w:rsidR="00033B4D">
        <w:rPr>
          <w:rFonts w:ascii="Calibri" w:hAnsi="Calibri" w:cs="Calibri"/>
          <w:sz w:val="20"/>
          <w:szCs w:val="20"/>
        </w:rPr>
        <w:t xml:space="preserve"> there</w:t>
      </w:r>
      <w:r w:rsidRPr="00094E38" w:rsidR="008B1071">
        <w:rPr>
          <w:rFonts w:ascii="Calibri" w:hAnsi="Calibri" w:cs="Calibri"/>
          <w:sz w:val="20"/>
          <w:szCs w:val="20"/>
        </w:rPr>
        <w:t>’</w:t>
      </w:r>
      <w:r w:rsidRPr="00094E38" w:rsidR="00033B4D">
        <w:rPr>
          <w:rFonts w:ascii="Calibri" w:hAnsi="Calibri" w:cs="Calibri"/>
          <w:sz w:val="20"/>
          <w:szCs w:val="20"/>
        </w:rPr>
        <w:t xml:space="preserve">s </w:t>
      </w:r>
      <w:r w:rsidRPr="00094E38">
        <w:rPr>
          <w:rFonts w:ascii="Calibri" w:hAnsi="Calibri" w:cs="Calibri"/>
          <w:sz w:val="20"/>
          <w:szCs w:val="20"/>
        </w:rPr>
        <w:t xml:space="preserve">somebody that wakes up in the morning </w:t>
      </w:r>
      <w:r w:rsidRPr="00094E38" w:rsidR="001347E1">
        <w:rPr>
          <w:rFonts w:ascii="Calibri" w:hAnsi="Calibri" w:cs="Calibri"/>
          <w:sz w:val="20"/>
          <w:szCs w:val="20"/>
        </w:rPr>
        <w:t>thinking, how</w:t>
      </w:r>
      <w:r w:rsidRPr="00094E38">
        <w:rPr>
          <w:rFonts w:ascii="Calibri" w:hAnsi="Calibri" w:cs="Calibri"/>
          <w:sz w:val="20"/>
          <w:szCs w:val="20"/>
        </w:rPr>
        <w:t xml:space="preserve"> can I make my service no</w:t>
      </w:r>
      <w:r w:rsidRPr="00094E38" w:rsidR="00033B4D">
        <w:rPr>
          <w:rFonts w:ascii="Calibri" w:hAnsi="Calibri" w:cs="Calibri"/>
          <w:sz w:val="20"/>
          <w:szCs w:val="20"/>
        </w:rPr>
        <w:t>w</w:t>
      </w:r>
      <w:r w:rsidRPr="00094E38">
        <w:rPr>
          <w:rFonts w:ascii="Calibri" w:hAnsi="Calibri" w:cs="Calibri"/>
          <w:sz w:val="20"/>
          <w:szCs w:val="20"/>
        </w:rPr>
        <w:t xml:space="preserve"> better for the people on the street</w:t>
      </w:r>
      <w:r w:rsidRPr="00094E38" w:rsidR="001347E1">
        <w:rPr>
          <w:rFonts w:ascii="Calibri" w:hAnsi="Calibri" w:cs="Calibri"/>
          <w:sz w:val="20"/>
          <w:szCs w:val="20"/>
        </w:rPr>
        <w:t xml:space="preserve">. </w:t>
      </w:r>
    </w:p>
    <w:p w:rsidRPr="00094E38" w:rsidR="00174D08" w:rsidP="00771ECB" w:rsidRDefault="00174D08" w14:paraId="2ADD798C" w14:textId="77777777">
      <w:pPr>
        <w:spacing w:after="0"/>
        <w:rPr>
          <w:rFonts w:ascii="Calibri" w:hAnsi="Calibri" w:cs="Calibri"/>
          <w:sz w:val="20"/>
          <w:szCs w:val="20"/>
        </w:rPr>
      </w:pPr>
    </w:p>
    <w:p w:rsidRPr="00094E38" w:rsidR="00771ECB" w:rsidP="00771ECB" w:rsidRDefault="00771ECB" w14:paraId="45A53A57" w14:textId="2DC80ADF">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that</w:t>
      </w:r>
      <w:r w:rsidRPr="00094E38" w:rsidR="008B1071">
        <w:rPr>
          <w:rFonts w:ascii="Calibri" w:hAnsi="Calibri" w:cs="Calibri"/>
          <w:sz w:val="20"/>
          <w:szCs w:val="20"/>
        </w:rPr>
        <w:t>’</w:t>
      </w:r>
      <w:r w:rsidRPr="00094E38">
        <w:rPr>
          <w:rFonts w:ascii="Calibri" w:hAnsi="Calibri" w:cs="Calibri"/>
          <w:sz w:val="20"/>
          <w:szCs w:val="20"/>
        </w:rPr>
        <w:t>s still an ongoing challenge for us</w:t>
      </w:r>
      <w:r w:rsidRPr="00094E38" w:rsidR="008B1071">
        <w:rPr>
          <w:rFonts w:ascii="Calibri" w:hAnsi="Calibri" w:cs="Calibri"/>
          <w:sz w:val="20"/>
          <w:szCs w:val="20"/>
        </w:rPr>
        <w:t>,</w:t>
      </w:r>
      <w:r w:rsidRPr="00094E38" w:rsidR="00033B4D">
        <w:rPr>
          <w:rFonts w:ascii="Calibri" w:hAnsi="Calibri" w:cs="Calibri"/>
          <w:sz w:val="20"/>
          <w:szCs w:val="20"/>
        </w:rPr>
        <w:t xml:space="preserve"> e</w:t>
      </w:r>
      <w:r w:rsidRPr="00094E38">
        <w:rPr>
          <w:rFonts w:ascii="Calibri" w:hAnsi="Calibri" w:cs="Calibri"/>
          <w:sz w:val="20"/>
          <w:szCs w:val="20"/>
        </w:rPr>
        <w:t>xactly</w:t>
      </w:r>
      <w:r w:rsidRPr="00094E38" w:rsidR="00033B4D">
        <w:rPr>
          <w:rFonts w:ascii="Calibri" w:hAnsi="Calibri" w:cs="Calibri"/>
          <w:sz w:val="20"/>
          <w:szCs w:val="20"/>
        </w:rPr>
        <w:t xml:space="preserve"> t</w:t>
      </w:r>
      <w:r w:rsidRPr="00094E38">
        <w:rPr>
          <w:rFonts w:ascii="Calibri" w:hAnsi="Calibri" w:cs="Calibri"/>
          <w:sz w:val="20"/>
          <w:szCs w:val="20"/>
        </w:rPr>
        <w:t>o bring th</w:t>
      </w:r>
      <w:r w:rsidRPr="00094E38" w:rsidR="00033B4D">
        <w:rPr>
          <w:rFonts w:ascii="Calibri" w:hAnsi="Calibri" w:cs="Calibri"/>
          <w:sz w:val="20"/>
          <w:szCs w:val="20"/>
        </w:rPr>
        <w:t xml:space="preserve">at </w:t>
      </w:r>
      <w:r w:rsidRPr="00094E38">
        <w:rPr>
          <w:rFonts w:ascii="Calibri" w:hAnsi="Calibri" w:cs="Calibri"/>
          <w:sz w:val="20"/>
          <w:szCs w:val="20"/>
        </w:rPr>
        <w:t xml:space="preserve">into </w:t>
      </w:r>
      <w:proofErr w:type="gramStart"/>
      <w:r w:rsidRPr="00094E38">
        <w:rPr>
          <w:rFonts w:ascii="Calibri" w:hAnsi="Calibri" w:cs="Calibri"/>
          <w:sz w:val="20"/>
          <w:szCs w:val="20"/>
        </w:rPr>
        <w:t>all of</w:t>
      </w:r>
      <w:proofErr w:type="gramEnd"/>
      <w:r w:rsidRPr="00094E38">
        <w:rPr>
          <w:rFonts w:ascii="Calibri" w:hAnsi="Calibri" w:cs="Calibri"/>
          <w:sz w:val="20"/>
          <w:szCs w:val="20"/>
        </w:rPr>
        <w:t xml:space="preserve"> the government. We have clear front runners in this field. </w:t>
      </w:r>
      <w:r w:rsidRPr="00094E38" w:rsidR="00033B4D">
        <w:rPr>
          <w:rFonts w:ascii="Calibri" w:hAnsi="Calibri" w:cs="Calibri"/>
          <w:sz w:val="20"/>
          <w:szCs w:val="20"/>
        </w:rPr>
        <w:t>w</w:t>
      </w:r>
      <w:r w:rsidRPr="00094E38">
        <w:rPr>
          <w:rFonts w:ascii="Calibri" w:hAnsi="Calibri" w:cs="Calibri"/>
          <w:sz w:val="20"/>
          <w:szCs w:val="20"/>
        </w:rPr>
        <w:t>e</w:t>
      </w:r>
      <w:r w:rsidRPr="00094E38" w:rsidR="008B1071">
        <w:rPr>
          <w:rFonts w:ascii="Calibri" w:hAnsi="Calibri" w:cs="Calibri"/>
          <w:sz w:val="20"/>
          <w:szCs w:val="20"/>
        </w:rPr>
        <w:t>’</w:t>
      </w:r>
      <w:r w:rsidRPr="00094E38">
        <w:rPr>
          <w:rFonts w:ascii="Calibri" w:hAnsi="Calibri" w:cs="Calibri"/>
          <w:sz w:val="20"/>
          <w:szCs w:val="20"/>
        </w:rPr>
        <w:t xml:space="preserve">ve had some </w:t>
      </w:r>
      <w:r w:rsidRPr="00094E38" w:rsidR="001347E1">
        <w:rPr>
          <w:rFonts w:ascii="Calibri" w:hAnsi="Calibri" w:cs="Calibri"/>
          <w:sz w:val="20"/>
          <w:szCs w:val="20"/>
        </w:rPr>
        <w:t>progress,</w:t>
      </w:r>
      <w:r w:rsidRPr="00094E38">
        <w:rPr>
          <w:rFonts w:ascii="Calibri" w:hAnsi="Calibri" w:cs="Calibri"/>
          <w:sz w:val="20"/>
          <w:szCs w:val="20"/>
        </w:rPr>
        <w:t xml:space="preserve"> but it</w:t>
      </w:r>
      <w:r w:rsidRPr="00094E38" w:rsidR="008B1071">
        <w:rPr>
          <w:rFonts w:ascii="Calibri" w:hAnsi="Calibri" w:cs="Calibri"/>
          <w:sz w:val="20"/>
          <w:szCs w:val="20"/>
        </w:rPr>
        <w:t>’</w:t>
      </w:r>
      <w:r w:rsidRPr="00094E38">
        <w:rPr>
          <w:rFonts w:ascii="Calibri" w:hAnsi="Calibri" w:cs="Calibri"/>
          <w:sz w:val="20"/>
          <w:szCs w:val="20"/>
        </w:rPr>
        <w:t>s still scaling of that</w:t>
      </w:r>
      <w:r w:rsidRPr="00094E38" w:rsidR="008B1071">
        <w:rPr>
          <w:rFonts w:ascii="Calibri" w:hAnsi="Calibri" w:cs="Calibri"/>
          <w:sz w:val="20"/>
          <w:szCs w:val="20"/>
        </w:rPr>
        <w:t>,</w:t>
      </w:r>
      <w:r w:rsidRPr="00094E38" w:rsidR="00033B4D">
        <w:rPr>
          <w:rFonts w:ascii="Calibri" w:hAnsi="Calibri" w:cs="Calibri"/>
          <w:sz w:val="20"/>
          <w:szCs w:val="20"/>
        </w:rPr>
        <w:t xml:space="preserve"> that keeps </w:t>
      </w:r>
      <w:r w:rsidRPr="00094E38">
        <w:rPr>
          <w:rFonts w:ascii="Calibri" w:hAnsi="Calibri" w:cs="Calibri"/>
          <w:sz w:val="20"/>
          <w:szCs w:val="20"/>
        </w:rPr>
        <w:t>us busy daily.</w:t>
      </w:r>
    </w:p>
    <w:p w:rsidRPr="00094E38" w:rsidR="00771ECB" w:rsidP="00771ECB" w:rsidRDefault="00771ECB" w14:paraId="6EBBEB8D" w14:textId="77777777">
      <w:pPr>
        <w:spacing w:after="0"/>
        <w:rPr>
          <w:rFonts w:ascii="Calibri" w:hAnsi="Calibri" w:cs="Calibri"/>
          <w:sz w:val="20"/>
          <w:szCs w:val="20"/>
        </w:rPr>
      </w:pPr>
    </w:p>
    <w:p w:rsidRPr="00094E38" w:rsidR="00771ECB" w:rsidP="00771ECB" w:rsidRDefault="00536501" w14:paraId="3A487928" w14:textId="1856B783">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a lot of different areas of focus</w:t>
      </w:r>
      <w:r w:rsidRPr="00094E38" w:rsidR="008B1071">
        <w:rPr>
          <w:rFonts w:ascii="Calibri" w:hAnsi="Calibri" w:cs="Calibri"/>
          <w:sz w:val="20"/>
          <w:szCs w:val="20"/>
        </w:rPr>
        <w:t>,</w:t>
      </w:r>
      <w:r w:rsidRPr="00094E38" w:rsidR="00771ECB">
        <w:rPr>
          <w:rFonts w:ascii="Calibri" w:hAnsi="Calibri" w:cs="Calibri"/>
          <w:sz w:val="20"/>
          <w:szCs w:val="20"/>
        </w:rPr>
        <w:t xml:space="preserve"> both on the technology side</w:t>
      </w:r>
      <w:r w:rsidRPr="00094E38" w:rsidR="008B1071">
        <w:rPr>
          <w:rFonts w:ascii="Calibri" w:hAnsi="Calibri" w:cs="Calibri"/>
          <w:sz w:val="20"/>
          <w:szCs w:val="20"/>
        </w:rPr>
        <w:t>,</w:t>
      </w:r>
      <w:r w:rsidRPr="00094E38" w:rsidR="00771ECB">
        <w:rPr>
          <w:rFonts w:ascii="Calibri" w:hAnsi="Calibri" w:cs="Calibri"/>
          <w:sz w:val="20"/>
          <w:szCs w:val="20"/>
        </w:rPr>
        <w:t xml:space="preserve"> on the architecture</w:t>
      </w:r>
      <w:r w:rsidRPr="00094E38" w:rsidR="008B1071">
        <w:rPr>
          <w:rFonts w:ascii="Calibri" w:hAnsi="Calibri" w:cs="Calibri"/>
          <w:sz w:val="20"/>
          <w:szCs w:val="20"/>
        </w:rPr>
        <w:t>,</w:t>
      </w:r>
      <w:r w:rsidRPr="00094E38" w:rsidR="00771ECB">
        <w:rPr>
          <w:rFonts w:ascii="Calibri" w:hAnsi="Calibri" w:cs="Calibri"/>
          <w:sz w:val="20"/>
          <w:szCs w:val="20"/>
        </w:rPr>
        <w:t xml:space="preserve"> on the user centricity</w:t>
      </w:r>
      <w:r w:rsidRPr="00094E38" w:rsidR="008B1071">
        <w:rPr>
          <w:rFonts w:ascii="Calibri" w:hAnsi="Calibri" w:cs="Calibri"/>
          <w:sz w:val="20"/>
          <w:szCs w:val="20"/>
        </w:rPr>
        <w:t>,</w:t>
      </w:r>
      <w:r w:rsidRPr="00094E38" w:rsidR="00771ECB">
        <w:rPr>
          <w:rFonts w:ascii="Calibri" w:hAnsi="Calibri" w:cs="Calibri"/>
          <w:sz w:val="20"/>
          <w:szCs w:val="20"/>
        </w:rPr>
        <w:t xml:space="preserve"> and really embedding that culture of continuous iteration</w:t>
      </w:r>
      <w:r w:rsidRPr="00094E38" w:rsidR="008B1071">
        <w:rPr>
          <w:rFonts w:ascii="Calibri" w:hAnsi="Calibri" w:cs="Calibri"/>
          <w:sz w:val="20"/>
          <w:szCs w:val="20"/>
        </w:rPr>
        <w:t>,</w:t>
      </w:r>
      <w:r w:rsidRPr="00094E38" w:rsidR="00771ECB">
        <w:rPr>
          <w:rFonts w:ascii="Calibri" w:hAnsi="Calibri" w:cs="Calibri"/>
          <w:sz w:val="20"/>
          <w:szCs w:val="20"/>
        </w:rPr>
        <w:t xml:space="preserve"> continuous improvement</w:t>
      </w:r>
      <w:r w:rsidRPr="00094E38" w:rsidR="008B1071">
        <w:rPr>
          <w:rFonts w:ascii="Calibri" w:hAnsi="Calibri" w:cs="Calibri"/>
          <w:sz w:val="20"/>
          <w:szCs w:val="20"/>
        </w:rPr>
        <w:t>,</w:t>
      </w:r>
      <w:r w:rsidRPr="00094E38" w:rsidR="00771ECB">
        <w:rPr>
          <w:rFonts w:ascii="Calibri" w:hAnsi="Calibri" w:cs="Calibri"/>
          <w:sz w:val="20"/>
          <w:szCs w:val="20"/>
        </w:rPr>
        <w:t xml:space="preserve"> and bringing in that innovation and experimentation.</w:t>
      </w:r>
    </w:p>
    <w:p w:rsidRPr="00094E38" w:rsidR="00771ECB" w:rsidP="00771ECB" w:rsidRDefault="00771ECB" w14:paraId="095CD3F8" w14:textId="77777777">
      <w:pPr>
        <w:spacing w:after="0"/>
        <w:rPr>
          <w:rFonts w:ascii="Calibri" w:hAnsi="Calibri" w:cs="Calibri"/>
          <w:sz w:val="20"/>
          <w:szCs w:val="20"/>
        </w:rPr>
      </w:pPr>
    </w:p>
    <w:p w:rsidRPr="00094E38" w:rsidR="00771ECB" w:rsidP="00771ECB" w:rsidRDefault="00536501" w14:paraId="493C7BCD" w14:textId="1137E345">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33B4D">
        <w:rPr>
          <w:rFonts w:ascii="Calibri" w:hAnsi="Calibri" w:cs="Calibri"/>
          <w:sz w:val="20"/>
          <w:szCs w:val="20"/>
        </w:rPr>
        <w:t xml:space="preserve"> </w:t>
      </w:r>
      <w:r w:rsidRPr="00094E38" w:rsidR="00771ECB">
        <w:rPr>
          <w:rFonts w:ascii="Calibri" w:hAnsi="Calibri" w:cs="Calibri"/>
          <w:sz w:val="20"/>
          <w:szCs w:val="20"/>
        </w:rPr>
        <w:t>Absolutely. And that</w:t>
      </w:r>
      <w:r w:rsidRPr="00094E38" w:rsidR="008B1071">
        <w:rPr>
          <w:rFonts w:ascii="Calibri" w:hAnsi="Calibri" w:cs="Calibri"/>
          <w:sz w:val="20"/>
          <w:szCs w:val="20"/>
        </w:rPr>
        <w:t>’</w:t>
      </w:r>
      <w:r w:rsidRPr="00094E38" w:rsidR="00771ECB">
        <w:rPr>
          <w:rFonts w:ascii="Calibri" w:hAnsi="Calibri" w:cs="Calibri"/>
          <w:sz w:val="20"/>
          <w:szCs w:val="20"/>
        </w:rPr>
        <w:t>s exactly to do that</w:t>
      </w:r>
      <w:r w:rsidRPr="00094E38" w:rsidR="008B1071">
        <w:rPr>
          <w:rFonts w:ascii="Calibri" w:hAnsi="Calibri" w:cs="Calibri"/>
          <w:sz w:val="20"/>
          <w:szCs w:val="20"/>
        </w:rPr>
        <w:t>,</w:t>
      </w:r>
      <w:r w:rsidRPr="00094E38" w:rsidR="00771ECB">
        <w:rPr>
          <w:rFonts w:ascii="Calibri" w:hAnsi="Calibri" w:cs="Calibri"/>
          <w:sz w:val="20"/>
          <w:szCs w:val="20"/>
        </w:rPr>
        <w:t xml:space="preserve"> I think</w:t>
      </w:r>
      <w:r w:rsidRPr="00094E38" w:rsidR="008B1071">
        <w:rPr>
          <w:rFonts w:ascii="Calibri" w:hAnsi="Calibri" w:cs="Calibri"/>
          <w:sz w:val="20"/>
          <w:szCs w:val="20"/>
        </w:rPr>
        <w:t>,</w:t>
      </w:r>
      <w:r w:rsidRPr="00094E38" w:rsidR="00771ECB">
        <w:rPr>
          <w:rFonts w:ascii="Calibri" w:hAnsi="Calibri" w:cs="Calibri"/>
          <w:sz w:val="20"/>
          <w:szCs w:val="20"/>
        </w:rPr>
        <w:t xml:space="preserve"> compared to many of the colleagues who are </w:t>
      </w:r>
      <w:r w:rsidRPr="00094E38" w:rsidR="001347E1">
        <w:rPr>
          <w:rFonts w:ascii="Calibri" w:hAnsi="Calibri" w:cs="Calibri"/>
          <w:sz w:val="20"/>
          <w:szCs w:val="20"/>
        </w:rPr>
        <w:t>basically, starting</w:t>
      </w:r>
      <w:r w:rsidRPr="00094E38" w:rsidR="00771ECB">
        <w:rPr>
          <w:rFonts w:ascii="Calibri" w:hAnsi="Calibri" w:cs="Calibri"/>
          <w:sz w:val="20"/>
          <w:szCs w:val="20"/>
        </w:rPr>
        <w:t xml:space="preserve"> with transformation or restarting transformation</w:t>
      </w:r>
      <w:r w:rsidRPr="00094E38" w:rsidR="008B1071">
        <w:rPr>
          <w:rFonts w:ascii="Calibri" w:hAnsi="Calibri" w:cs="Calibri"/>
          <w:sz w:val="20"/>
          <w:szCs w:val="20"/>
        </w:rPr>
        <w:t>,</w:t>
      </w:r>
      <w:r w:rsidRPr="00094E38" w:rsidR="00771ECB">
        <w:rPr>
          <w:rFonts w:ascii="Calibri" w:hAnsi="Calibri" w:cs="Calibri"/>
          <w:sz w:val="20"/>
          <w:szCs w:val="20"/>
        </w:rPr>
        <w:t xml:space="preserve"> our job is exactly two</w:t>
      </w:r>
      <w:r w:rsidRPr="00094E38" w:rsidR="00033B4D">
        <w:rPr>
          <w:rFonts w:ascii="Calibri" w:hAnsi="Calibri" w:cs="Calibri"/>
          <w:sz w:val="20"/>
          <w:szCs w:val="20"/>
        </w:rPr>
        <w:t>-</w:t>
      </w:r>
      <w:r w:rsidRPr="00094E38" w:rsidR="00771ECB">
        <w:rPr>
          <w:rFonts w:ascii="Calibri" w:hAnsi="Calibri" w:cs="Calibri"/>
          <w:sz w:val="20"/>
          <w:szCs w:val="20"/>
        </w:rPr>
        <w:t>fold at the same time. So</w:t>
      </w:r>
      <w:r w:rsidRPr="00094E38" w:rsidR="008B1071">
        <w:rPr>
          <w:rFonts w:ascii="Calibri" w:hAnsi="Calibri" w:cs="Calibri"/>
          <w:sz w:val="20"/>
          <w:szCs w:val="20"/>
        </w:rPr>
        <w:t>,</w:t>
      </w:r>
      <w:r w:rsidRPr="00094E38" w:rsidR="00771ECB">
        <w:rPr>
          <w:rFonts w:ascii="Calibri" w:hAnsi="Calibri" w:cs="Calibri"/>
          <w:sz w:val="20"/>
          <w:szCs w:val="20"/>
        </w:rPr>
        <w:t xml:space="preserve"> we have more </w:t>
      </w:r>
      <w:r w:rsidRPr="00094E38" w:rsidR="001347E1">
        <w:rPr>
          <w:rFonts w:ascii="Calibri" w:hAnsi="Calibri" w:cs="Calibri"/>
          <w:sz w:val="20"/>
          <w:szCs w:val="20"/>
        </w:rPr>
        <w:t>balls in</w:t>
      </w:r>
      <w:r w:rsidRPr="00094E38" w:rsidR="00771ECB">
        <w:rPr>
          <w:rFonts w:ascii="Calibri" w:hAnsi="Calibri" w:cs="Calibri"/>
          <w:sz w:val="20"/>
          <w:szCs w:val="20"/>
        </w:rPr>
        <w:t xml:space="preserve"> the air</w:t>
      </w:r>
      <w:r w:rsidRPr="00094E38" w:rsidR="008B1071">
        <w:rPr>
          <w:rFonts w:ascii="Calibri" w:hAnsi="Calibri" w:cs="Calibri"/>
          <w:sz w:val="20"/>
          <w:szCs w:val="20"/>
        </w:rPr>
        <w:t>,</w:t>
      </w:r>
      <w:r w:rsidRPr="00094E38" w:rsidR="00771ECB">
        <w:rPr>
          <w:rFonts w:ascii="Calibri" w:hAnsi="Calibri" w:cs="Calibri"/>
          <w:sz w:val="20"/>
          <w:szCs w:val="20"/>
        </w:rPr>
        <w:t xml:space="preserve"> so to speak</w:t>
      </w:r>
      <w:r w:rsidRPr="00094E38" w:rsidR="008B1071">
        <w:rPr>
          <w:rFonts w:ascii="Calibri" w:hAnsi="Calibri" w:cs="Calibri"/>
          <w:sz w:val="20"/>
          <w:szCs w:val="20"/>
        </w:rPr>
        <w:t>,</w:t>
      </w:r>
      <w:r w:rsidRPr="00094E38" w:rsidR="00771ECB">
        <w:rPr>
          <w:rFonts w:ascii="Calibri" w:hAnsi="Calibri" w:cs="Calibri"/>
          <w:sz w:val="20"/>
          <w:szCs w:val="20"/>
        </w:rPr>
        <w:t xml:space="preserve"> keeping stuff improving what has been built and building the next thing at the same time.</w:t>
      </w:r>
    </w:p>
    <w:p w:rsidRPr="00094E38" w:rsidR="00771ECB" w:rsidP="00771ECB" w:rsidRDefault="00771ECB" w14:paraId="306655D8" w14:textId="77777777">
      <w:pPr>
        <w:spacing w:after="0"/>
        <w:rPr>
          <w:rFonts w:ascii="Calibri" w:hAnsi="Calibri" w:cs="Calibri"/>
          <w:sz w:val="20"/>
          <w:szCs w:val="20"/>
        </w:rPr>
      </w:pPr>
    </w:p>
    <w:p w:rsidRPr="00094E38" w:rsidR="00771ECB" w:rsidP="00771ECB" w:rsidRDefault="00536501" w14:paraId="60F8084C" w14:textId="4CF5D98E">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Okay</w:t>
      </w:r>
      <w:r w:rsidRPr="00094E38" w:rsidR="008B1071">
        <w:rPr>
          <w:rFonts w:ascii="Calibri" w:hAnsi="Calibri" w:cs="Calibri"/>
          <w:sz w:val="20"/>
          <w:szCs w:val="20"/>
        </w:rPr>
        <w:t>,</w:t>
      </w:r>
      <w:r w:rsidRPr="00094E38" w:rsidR="00771ECB">
        <w:rPr>
          <w:rFonts w:ascii="Calibri" w:hAnsi="Calibri" w:cs="Calibri"/>
          <w:sz w:val="20"/>
          <w:szCs w:val="20"/>
        </w:rPr>
        <w:t xml:space="preserve"> yeah</w:t>
      </w:r>
      <w:r w:rsidRPr="00094E38" w:rsidR="008B1071">
        <w:rPr>
          <w:rFonts w:ascii="Calibri" w:hAnsi="Calibri" w:cs="Calibri"/>
          <w:sz w:val="20"/>
          <w:szCs w:val="20"/>
        </w:rPr>
        <w:t>,</w:t>
      </w:r>
      <w:r w:rsidRPr="00094E38" w:rsidR="00771ECB">
        <w:rPr>
          <w:rFonts w:ascii="Calibri" w:hAnsi="Calibri" w:cs="Calibri"/>
          <w:sz w:val="20"/>
          <w:szCs w:val="20"/>
        </w:rPr>
        <w:t xml:space="preserve"> that makes sense. And so</w:t>
      </w:r>
      <w:r w:rsidRPr="00094E38" w:rsidR="008B1071">
        <w:rPr>
          <w:rFonts w:ascii="Calibri" w:hAnsi="Calibri" w:cs="Calibri"/>
          <w:sz w:val="20"/>
          <w:szCs w:val="20"/>
        </w:rPr>
        <w:t>,</w:t>
      </w:r>
      <w:r w:rsidRPr="00094E38" w:rsidR="00771ECB">
        <w:rPr>
          <w:rFonts w:ascii="Calibri" w:hAnsi="Calibri" w:cs="Calibri"/>
          <w:sz w:val="20"/>
          <w:szCs w:val="20"/>
        </w:rPr>
        <w:t xml:space="preserve"> in the time that you have been CIO</w:t>
      </w:r>
      <w:r w:rsidRPr="00094E38" w:rsidR="008B1071">
        <w:rPr>
          <w:rFonts w:ascii="Calibri" w:hAnsi="Calibri" w:cs="Calibri"/>
          <w:sz w:val="20"/>
          <w:szCs w:val="20"/>
        </w:rPr>
        <w:t>,</w:t>
      </w:r>
      <w:r w:rsidRPr="00094E38" w:rsidR="00771ECB">
        <w:rPr>
          <w:rFonts w:ascii="Calibri" w:hAnsi="Calibri" w:cs="Calibri"/>
          <w:sz w:val="20"/>
          <w:szCs w:val="20"/>
        </w:rPr>
        <w:t xml:space="preserve"> and obviously</w:t>
      </w:r>
      <w:r w:rsidRPr="00094E38" w:rsidR="008B1071">
        <w:rPr>
          <w:rFonts w:ascii="Calibri" w:hAnsi="Calibri" w:cs="Calibri"/>
          <w:sz w:val="20"/>
          <w:szCs w:val="20"/>
        </w:rPr>
        <w:t>,</w:t>
      </w:r>
      <w:r w:rsidRPr="00094E38" w:rsidR="00771ECB">
        <w:rPr>
          <w:rFonts w:ascii="Calibri" w:hAnsi="Calibri" w:cs="Calibri"/>
          <w:sz w:val="20"/>
          <w:szCs w:val="20"/>
        </w:rPr>
        <w:t xml:space="preserve"> you were in the government of Estonia before</w:t>
      </w:r>
      <w:r w:rsidRPr="00094E38" w:rsidR="008B1071">
        <w:rPr>
          <w:rFonts w:ascii="Calibri" w:hAnsi="Calibri" w:cs="Calibri"/>
          <w:sz w:val="20"/>
          <w:szCs w:val="20"/>
        </w:rPr>
        <w:t>,</w:t>
      </w:r>
      <w:r w:rsidRPr="00094E38" w:rsidR="00771ECB">
        <w:rPr>
          <w:rFonts w:ascii="Calibri" w:hAnsi="Calibri" w:cs="Calibri"/>
          <w:sz w:val="20"/>
          <w:szCs w:val="20"/>
        </w:rPr>
        <w:t xml:space="preserve"> so you</w:t>
      </w:r>
      <w:r w:rsidRPr="00094E38" w:rsidR="008B1071">
        <w:rPr>
          <w:rFonts w:ascii="Calibri" w:hAnsi="Calibri" w:cs="Calibri"/>
          <w:sz w:val="20"/>
          <w:szCs w:val="20"/>
        </w:rPr>
        <w:t>’</w:t>
      </w:r>
      <w:r w:rsidRPr="00094E38" w:rsidR="00771ECB">
        <w:rPr>
          <w:rFonts w:ascii="Calibri" w:hAnsi="Calibri" w:cs="Calibri"/>
          <w:sz w:val="20"/>
          <w:szCs w:val="20"/>
        </w:rPr>
        <w:t xml:space="preserve">ve been embedded in this world for </w:t>
      </w:r>
      <w:proofErr w:type="gramStart"/>
      <w:r w:rsidRPr="00094E38" w:rsidR="00771ECB">
        <w:rPr>
          <w:rFonts w:ascii="Calibri" w:hAnsi="Calibri" w:cs="Calibri"/>
          <w:sz w:val="20"/>
          <w:szCs w:val="20"/>
        </w:rPr>
        <w:t>a number of</w:t>
      </w:r>
      <w:proofErr w:type="gramEnd"/>
      <w:r w:rsidRPr="00094E38" w:rsidR="00771ECB">
        <w:rPr>
          <w:rFonts w:ascii="Calibri" w:hAnsi="Calibri" w:cs="Calibri"/>
          <w:sz w:val="20"/>
          <w:szCs w:val="20"/>
        </w:rPr>
        <w:t xml:space="preserve"> years now</w:t>
      </w:r>
      <w:r w:rsidRPr="00094E38" w:rsidR="008B1071">
        <w:rPr>
          <w:rFonts w:ascii="Calibri" w:hAnsi="Calibri" w:cs="Calibri"/>
          <w:sz w:val="20"/>
          <w:szCs w:val="20"/>
        </w:rPr>
        <w:t>,</w:t>
      </w:r>
      <w:r w:rsidRPr="00094E38" w:rsidR="00033B4D">
        <w:rPr>
          <w:rFonts w:ascii="Calibri" w:hAnsi="Calibri" w:cs="Calibri"/>
          <w:sz w:val="20"/>
          <w:szCs w:val="20"/>
        </w:rPr>
        <w:t xml:space="preserve"> w</w:t>
      </w:r>
      <w:r w:rsidRPr="00094E38" w:rsidR="00771ECB">
        <w:rPr>
          <w:rFonts w:ascii="Calibri" w:hAnsi="Calibri" w:cs="Calibri"/>
          <w:sz w:val="20"/>
          <w:szCs w:val="20"/>
        </w:rPr>
        <w:t>hat have you been most proud of achieving in that time that you</w:t>
      </w:r>
      <w:r w:rsidRPr="00094E38" w:rsidR="008B1071">
        <w:rPr>
          <w:rFonts w:ascii="Calibri" w:hAnsi="Calibri" w:cs="Calibri"/>
          <w:sz w:val="20"/>
          <w:szCs w:val="20"/>
        </w:rPr>
        <w:t>’</w:t>
      </w:r>
      <w:r w:rsidRPr="00094E38" w:rsidR="00771ECB">
        <w:rPr>
          <w:rFonts w:ascii="Calibri" w:hAnsi="Calibri" w:cs="Calibri"/>
          <w:sz w:val="20"/>
          <w:szCs w:val="20"/>
        </w:rPr>
        <w:t>ve been CIO</w:t>
      </w:r>
      <w:r w:rsidRPr="00094E38" w:rsidR="00033B4D">
        <w:rPr>
          <w:rFonts w:ascii="Calibri" w:hAnsi="Calibri" w:cs="Calibri"/>
          <w:sz w:val="20"/>
          <w:szCs w:val="20"/>
        </w:rPr>
        <w:t xml:space="preserve"> or</w:t>
      </w:r>
      <w:r w:rsidRPr="00094E38" w:rsidR="00771ECB">
        <w:rPr>
          <w:rFonts w:ascii="Calibri" w:hAnsi="Calibri" w:cs="Calibri"/>
          <w:sz w:val="20"/>
          <w:szCs w:val="20"/>
        </w:rPr>
        <w:t xml:space="preserve"> as you</w:t>
      </w:r>
      <w:r w:rsidRPr="00094E38" w:rsidR="008B1071">
        <w:rPr>
          <w:rFonts w:ascii="Calibri" w:hAnsi="Calibri" w:cs="Calibri"/>
          <w:sz w:val="20"/>
          <w:szCs w:val="20"/>
        </w:rPr>
        <w:t>’</w:t>
      </w:r>
      <w:r w:rsidRPr="00094E38" w:rsidR="00771ECB">
        <w:rPr>
          <w:rFonts w:ascii="Calibri" w:hAnsi="Calibri" w:cs="Calibri"/>
          <w:sz w:val="20"/>
          <w:szCs w:val="20"/>
        </w:rPr>
        <w:t>ve been in the government?</w:t>
      </w:r>
    </w:p>
    <w:p w:rsidRPr="00094E38" w:rsidR="00771ECB" w:rsidP="00771ECB" w:rsidRDefault="00771ECB" w14:paraId="26633ABB" w14:textId="77777777">
      <w:pPr>
        <w:spacing w:after="0"/>
        <w:rPr>
          <w:rFonts w:ascii="Calibri" w:hAnsi="Calibri" w:cs="Calibri"/>
          <w:sz w:val="20"/>
          <w:szCs w:val="20"/>
        </w:rPr>
      </w:pPr>
    </w:p>
    <w:p w:rsidRPr="00094E38" w:rsidR="00771ECB" w:rsidP="00771ECB" w:rsidRDefault="00536501" w14:paraId="47D0D9B8" w14:textId="233671FC">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33B4D">
        <w:rPr>
          <w:rFonts w:ascii="Calibri" w:hAnsi="Calibri" w:cs="Calibri"/>
          <w:sz w:val="20"/>
          <w:szCs w:val="20"/>
        </w:rPr>
        <w:t xml:space="preserve"> </w:t>
      </w:r>
      <w:r w:rsidRPr="00094E38" w:rsidR="00771ECB">
        <w:rPr>
          <w:rFonts w:ascii="Calibri" w:hAnsi="Calibri" w:cs="Calibri"/>
          <w:sz w:val="20"/>
          <w:szCs w:val="20"/>
        </w:rPr>
        <w:t>I still have the stuff left in my career</w:t>
      </w:r>
      <w:r w:rsidRPr="00094E38" w:rsidR="008B1071">
        <w:rPr>
          <w:rFonts w:ascii="Calibri" w:hAnsi="Calibri" w:cs="Calibri"/>
          <w:sz w:val="20"/>
          <w:szCs w:val="20"/>
        </w:rPr>
        <w:t>,</w:t>
      </w:r>
      <w:r w:rsidRPr="00094E38" w:rsidR="00771ECB">
        <w:rPr>
          <w:rFonts w:ascii="Calibri" w:hAnsi="Calibri" w:cs="Calibri"/>
          <w:sz w:val="20"/>
          <w:szCs w:val="20"/>
        </w:rPr>
        <w:t xml:space="preserve"> so</w:t>
      </w:r>
      <w:r w:rsidRPr="00094E38" w:rsidR="008B1071">
        <w:rPr>
          <w:rFonts w:ascii="Calibri" w:hAnsi="Calibri" w:cs="Calibri"/>
          <w:sz w:val="20"/>
          <w:szCs w:val="20"/>
        </w:rPr>
        <w:t>,</w:t>
      </w:r>
      <w:r w:rsidRPr="00094E38" w:rsidR="00771ECB">
        <w:rPr>
          <w:rFonts w:ascii="Calibri" w:hAnsi="Calibri" w:cs="Calibri"/>
          <w:sz w:val="20"/>
          <w:szCs w:val="20"/>
        </w:rPr>
        <w:t xml:space="preserve"> you know</w:t>
      </w:r>
      <w:r w:rsidRPr="00094E38" w:rsidR="008B1071">
        <w:rPr>
          <w:rFonts w:ascii="Calibri" w:hAnsi="Calibri" w:cs="Calibri"/>
          <w:sz w:val="20"/>
          <w:szCs w:val="20"/>
        </w:rPr>
        <w:t>,</w:t>
      </w:r>
      <w:r w:rsidRPr="00094E38" w:rsidR="00771ECB">
        <w:rPr>
          <w:rFonts w:ascii="Calibri" w:hAnsi="Calibri" w:cs="Calibri"/>
          <w:sz w:val="20"/>
          <w:szCs w:val="20"/>
        </w:rPr>
        <w:t xml:space="preserve"> it</w:t>
      </w:r>
      <w:r w:rsidRPr="00094E38" w:rsidR="008B1071">
        <w:rPr>
          <w:rFonts w:ascii="Calibri" w:hAnsi="Calibri" w:cs="Calibri"/>
          <w:sz w:val="20"/>
          <w:szCs w:val="20"/>
        </w:rPr>
        <w:t>’</w:t>
      </w:r>
      <w:r w:rsidRPr="00094E38" w:rsidR="00771ECB">
        <w:rPr>
          <w:rFonts w:ascii="Calibri" w:hAnsi="Calibri" w:cs="Calibri"/>
          <w:sz w:val="20"/>
          <w:szCs w:val="20"/>
        </w:rPr>
        <w:t>s too early to start wrapping up.</w:t>
      </w:r>
      <w:r w:rsidRPr="00094E38" w:rsidR="00033B4D">
        <w:rPr>
          <w:rFonts w:ascii="Calibri" w:hAnsi="Calibri" w:cs="Calibri"/>
          <w:sz w:val="20"/>
          <w:szCs w:val="20"/>
        </w:rPr>
        <w:t xml:space="preserve"> (Laughter.)</w:t>
      </w:r>
    </w:p>
    <w:p w:rsidRPr="00094E38" w:rsidR="00033B4D" w:rsidP="00771ECB" w:rsidRDefault="00033B4D" w14:paraId="6F15D590" w14:textId="33AEDB71">
      <w:pPr>
        <w:spacing w:after="0"/>
        <w:rPr>
          <w:rFonts w:ascii="Calibri" w:hAnsi="Calibri" w:cs="Calibri"/>
          <w:sz w:val="20"/>
          <w:szCs w:val="20"/>
        </w:rPr>
      </w:pPr>
    </w:p>
    <w:p w:rsidRPr="00094E38" w:rsidR="00771ECB" w:rsidP="00771ECB" w:rsidRDefault="00536501" w14:paraId="75D0C86E" w14:textId="20584A6E">
      <w:pPr>
        <w:spacing w:after="0"/>
        <w:rPr>
          <w:rFonts w:ascii="Calibri" w:hAnsi="Calibri" w:cs="Calibri"/>
          <w:sz w:val="20"/>
          <w:szCs w:val="20"/>
        </w:rPr>
      </w:pPr>
      <w:r w:rsidRPr="00094E38">
        <w:rPr>
          <w:rFonts w:ascii="Calibri" w:hAnsi="Calibri" w:cs="Calibri"/>
          <w:b/>
          <w:bCs/>
          <w:sz w:val="20"/>
          <w:szCs w:val="20"/>
        </w:rPr>
        <w:t>OLIVIA NEAL</w:t>
      </w:r>
      <w:proofErr w:type="gramStart"/>
      <w:r w:rsidRPr="00094E38">
        <w:rPr>
          <w:rFonts w:ascii="Calibri" w:hAnsi="Calibri" w:cs="Calibri"/>
          <w:b/>
          <w:bCs/>
          <w:sz w:val="20"/>
          <w:szCs w:val="20"/>
        </w:rPr>
        <w:t xml:space="preserve">:  </w:t>
      </w:r>
      <w:r w:rsidRPr="00094E38" w:rsidR="00033B4D">
        <w:rPr>
          <w:rFonts w:ascii="Calibri" w:hAnsi="Calibri" w:cs="Calibri"/>
          <w:sz w:val="20"/>
          <w:szCs w:val="20"/>
        </w:rPr>
        <w:t>(</w:t>
      </w:r>
      <w:proofErr w:type="gramEnd"/>
      <w:r w:rsidRPr="00094E38" w:rsidR="00033B4D">
        <w:rPr>
          <w:rFonts w:ascii="Calibri" w:hAnsi="Calibri" w:cs="Calibri"/>
          <w:sz w:val="20"/>
          <w:szCs w:val="20"/>
        </w:rPr>
        <w:t xml:space="preserve">Laughter.) </w:t>
      </w:r>
      <w:r w:rsidRPr="00094E38" w:rsidR="00771ECB">
        <w:rPr>
          <w:rFonts w:ascii="Calibri" w:hAnsi="Calibri" w:cs="Calibri"/>
          <w:sz w:val="20"/>
          <w:szCs w:val="20"/>
        </w:rPr>
        <w:t>Okay</w:t>
      </w:r>
      <w:r w:rsidRPr="00094E38" w:rsidR="008B1071">
        <w:rPr>
          <w:rFonts w:ascii="Calibri" w:hAnsi="Calibri" w:cs="Calibri"/>
          <w:sz w:val="20"/>
          <w:szCs w:val="20"/>
        </w:rPr>
        <w:t>,</w:t>
      </w:r>
      <w:r w:rsidRPr="00094E38" w:rsidR="00771ECB">
        <w:rPr>
          <w:rFonts w:ascii="Calibri" w:hAnsi="Calibri" w:cs="Calibri"/>
          <w:sz w:val="20"/>
          <w:szCs w:val="20"/>
        </w:rPr>
        <w:t xml:space="preserve"> what </w:t>
      </w:r>
      <w:r w:rsidRPr="00094E38" w:rsidR="00033B4D">
        <w:rPr>
          <w:rFonts w:ascii="Calibri" w:hAnsi="Calibri" w:cs="Calibri"/>
          <w:sz w:val="20"/>
          <w:szCs w:val="20"/>
        </w:rPr>
        <w:t>are you most proud of at this moment in time?</w:t>
      </w:r>
    </w:p>
    <w:p w:rsidRPr="00094E38" w:rsidR="00033B4D" w:rsidP="00771ECB" w:rsidRDefault="00033B4D" w14:paraId="5B634322" w14:textId="0A13569B">
      <w:pPr>
        <w:spacing w:after="0"/>
        <w:rPr>
          <w:rFonts w:ascii="Calibri" w:hAnsi="Calibri" w:cs="Calibri"/>
          <w:sz w:val="20"/>
          <w:szCs w:val="20"/>
        </w:rPr>
      </w:pPr>
    </w:p>
    <w:p w:rsidRPr="00094E38" w:rsidR="00C81709" w:rsidP="00771ECB" w:rsidRDefault="00536501" w14:paraId="097D57B3" w14:textId="3F365B6C">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33B4D">
        <w:rPr>
          <w:rFonts w:ascii="Calibri" w:hAnsi="Calibri" w:cs="Calibri"/>
          <w:sz w:val="20"/>
          <w:szCs w:val="20"/>
        </w:rPr>
        <w:t xml:space="preserve"> What I think I would </w:t>
      </w:r>
      <w:r w:rsidRPr="00094E38" w:rsidR="00174D08">
        <w:rPr>
          <w:rFonts w:ascii="Calibri" w:hAnsi="Calibri" w:cs="Calibri"/>
          <w:sz w:val="20"/>
          <w:szCs w:val="20"/>
        </w:rPr>
        <w:t>highlight first</w:t>
      </w:r>
      <w:r w:rsidRPr="00094E38" w:rsidR="00033B4D">
        <w:rPr>
          <w:rFonts w:ascii="Calibri" w:hAnsi="Calibri" w:cs="Calibri"/>
          <w:sz w:val="20"/>
          <w:szCs w:val="20"/>
        </w:rPr>
        <w:t xml:space="preserve"> things</w:t>
      </w:r>
      <w:r w:rsidRPr="00094E38" w:rsidR="008B1071">
        <w:rPr>
          <w:rFonts w:ascii="Calibri" w:hAnsi="Calibri" w:cs="Calibri"/>
          <w:sz w:val="20"/>
          <w:szCs w:val="20"/>
        </w:rPr>
        <w:t>,</w:t>
      </w:r>
      <w:r w:rsidRPr="00094E38" w:rsidR="00033B4D">
        <w:rPr>
          <w:rFonts w:ascii="Calibri" w:hAnsi="Calibri" w:cs="Calibri"/>
          <w:sz w:val="20"/>
          <w:szCs w:val="20"/>
        </w:rPr>
        <w:t xml:space="preserve"> </w:t>
      </w:r>
      <w:r w:rsidRPr="00094E38" w:rsidR="00771ECB">
        <w:rPr>
          <w:rFonts w:ascii="Calibri" w:hAnsi="Calibri" w:cs="Calibri"/>
          <w:sz w:val="20"/>
          <w:szCs w:val="20"/>
        </w:rPr>
        <w:t>in the CIO role</w:t>
      </w:r>
      <w:r w:rsidRPr="00094E38" w:rsidR="008B1071">
        <w:rPr>
          <w:rFonts w:ascii="Calibri" w:hAnsi="Calibri" w:cs="Calibri"/>
          <w:sz w:val="20"/>
          <w:szCs w:val="20"/>
        </w:rPr>
        <w:t>,</w:t>
      </w:r>
      <w:r w:rsidRPr="00094E38" w:rsidR="00033B4D">
        <w:rPr>
          <w:rFonts w:ascii="Calibri" w:hAnsi="Calibri" w:cs="Calibri"/>
          <w:sz w:val="20"/>
          <w:szCs w:val="20"/>
        </w:rPr>
        <w:t xml:space="preserve"> w</w:t>
      </w:r>
      <w:r w:rsidRPr="00094E38" w:rsidR="00771ECB">
        <w:rPr>
          <w:rFonts w:ascii="Calibri" w:hAnsi="Calibri" w:cs="Calibri"/>
          <w:sz w:val="20"/>
          <w:szCs w:val="20"/>
        </w:rPr>
        <w:t>e clearly have managed to get the experimentation side going. So</w:t>
      </w:r>
      <w:r w:rsidRPr="00094E38" w:rsidR="008B1071">
        <w:rPr>
          <w:rFonts w:ascii="Calibri" w:hAnsi="Calibri" w:cs="Calibri"/>
          <w:sz w:val="20"/>
          <w:szCs w:val="20"/>
        </w:rPr>
        <w:t>,</w:t>
      </w:r>
      <w:r w:rsidRPr="00094E38" w:rsidR="00771ECB">
        <w:rPr>
          <w:rFonts w:ascii="Calibri" w:hAnsi="Calibri" w:cs="Calibri"/>
          <w:sz w:val="20"/>
          <w:szCs w:val="20"/>
        </w:rPr>
        <w:t xml:space="preserve"> that was sort of a second challenge that I brought up where we saw it very clearly. </w:t>
      </w:r>
      <w:r w:rsidRPr="00094E38" w:rsidR="00174D08">
        <w:rPr>
          <w:rFonts w:ascii="Calibri" w:hAnsi="Calibri" w:cs="Calibri"/>
          <w:sz w:val="20"/>
          <w:szCs w:val="20"/>
        </w:rPr>
        <w:t>We built</w:t>
      </w:r>
      <w:r w:rsidRPr="00094E38" w:rsidR="00771ECB">
        <w:rPr>
          <w:rFonts w:ascii="Calibri" w:hAnsi="Calibri" w:cs="Calibri"/>
          <w:sz w:val="20"/>
          <w:szCs w:val="20"/>
        </w:rPr>
        <w:t xml:space="preserve"> up this approach with artificial intelligence take up so that we have been driving from CIO office</w:t>
      </w:r>
      <w:r w:rsidRPr="00094E38" w:rsidR="00C81709">
        <w:rPr>
          <w:rFonts w:ascii="Calibri" w:hAnsi="Calibri" w:cs="Calibri"/>
          <w:sz w:val="20"/>
          <w:szCs w:val="20"/>
        </w:rPr>
        <w:t xml:space="preserve">. </w:t>
      </w:r>
    </w:p>
    <w:p w:rsidRPr="00094E38" w:rsidR="00C81709" w:rsidP="00771ECB" w:rsidRDefault="00C81709" w14:paraId="3AA8532F" w14:textId="77777777">
      <w:pPr>
        <w:spacing w:after="0"/>
        <w:rPr>
          <w:rFonts w:ascii="Calibri" w:hAnsi="Calibri" w:cs="Calibri"/>
          <w:sz w:val="20"/>
          <w:szCs w:val="20"/>
        </w:rPr>
      </w:pPr>
    </w:p>
    <w:p w:rsidRPr="00094E38" w:rsidR="00C81709" w:rsidP="00771ECB" w:rsidRDefault="00C81709" w14:paraId="31A443E1" w14:textId="5AD43939">
      <w:pPr>
        <w:spacing w:after="0"/>
        <w:rPr>
          <w:rFonts w:ascii="Calibri" w:hAnsi="Calibri" w:cs="Calibri"/>
          <w:sz w:val="20"/>
          <w:szCs w:val="20"/>
        </w:rPr>
      </w:pPr>
      <w:r w:rsidRPr="00094E38">
        <w:rPr>
          <w:rFonts w:ascii="Calibri" w:hAnsi="Calibri" w:cs="Calibri"/>
          <w:sz w:val="20"/>
          <w:szCs w:val="20"/>
        </w:rPr>
        <w:t>A</w:t>
      </w:r>
      <w:r w:rsidRPr="00094E38" w:rsidR="00771ECB">
        <w:rPr>
          <w:rFonts w:ascii="Calibri" w:hAnsi="Calibri" w:cs="Calibri"/>
          <w:sz w:val="20"/>
          <w:szCs w:val="20"/>
        </w:rPr>
        <w:t>nd what we really see</w:t>
      </w:r>
      <w:r w:rsidRPr="00094E38" w:rsidR="008B1071">
        <w:rPr>
          <w:rFonts w:ascii="Calibri" w:hAnsi="Calibri" w:cs="Calibri"/>
          <w:sz w:val="20"/>
          <w:szCs w:val="20"/>
        </w:rPr>
        <w:t>,</w:t>
      </w:r>
      <w:r w:rsidRPr="00094E38" w:rsidR="00771ECB">
        <w:rPr>
          <w:rFonts w:ascii="Calibri" w:hAnsi="Calibri" w:cs="Calibri"/>
          <w:sz w:val="20"/>
          <w:szCs w:val="20"/>
        </w:rPr>
        <w:t xml:space="preserve"> we </w:t>
      </w:r>
      <w:r w:rsidRPr="00094E38">
        <w:rPr>
          <w:rFonts w:ascii="Calibri" w:hAnsi="Calibri" w:cs="Calibri"/>
          <w:sz w:val="20"/>
          <w:szCs w:val="20"/>
        </w:rPr>
        <w:t xml:space="preserve">have </w:t>
      </w:r>
      <w:r w:rsidRPr="00094E38" w:rsidR="00771ECB">
        <w:rPr>
          <w:rFonts w:ascii="Calibri" w:hAnsi="Calibri" w:cs="Calibri"/>
          <w:sz w:val="20"/>
          <w:szCs w:val="20"/>
        </w:rPr>
        <w:t xml:space="preserve">gained momentum as a public sector with dozens of </w:t>
      </w:r>
      <w:proofErr w:type="gramStart"/>
      <w:r w:rsidRPr="00094E38" w:rsidR="00771ECB">
        <w:rPr>
          <w:rFonts w:ascii="Calibri" w:hAnsi="Calibri" w:cs="Calibri"/>
          <w:sz w:val="20"/>
          <w:szCs w:val="20"/>
        </w:rPr>
        <w:t>concrete</w:t>
      </w:r>
      <w:proofErr w:type="gramEnd"/>
      <w:r w:rsidRPr="00094E38" w:rsidR="008B1071">
        <w:rPr>
          <w:rFonts w:ascii="Calibri" w:hAnsi="Calibri" w:cs="Calibri"/>
          <w:sz w:val="20"/>
          <w:szCs w:val="20"/>
        </w:rPr>
        <w:t>,</w:t>
      </w:r>
      <w:r w:rsidRPr="00094E38" w:rsidR="00771ECB">
        <w:rPr>
          <w:rFonts w:ascii="Calibri" w:hAnsi="Calibri" w:cs="Calibri"/>
          <w:sz w:val="20"/>
          <w:szCs w:val="20"/>
        </w:rPr>
        <w:t xml:space="preserve"> practical use cases of applying </w:t>
      </w:r>
      <w:r w:rsidRPr="00094E38">
        <w:rPr>
          <w:rFonts w:ascii="Calibri" w:hAnsi="Calibri" w:cs="Calibri"/>
          <w:sz w:val="20"/>
          <w:szCs w:val="20"/>
        </w:rPr>
        <w:t xml:space="preserve">AI </w:t>
      </w:r>
      <w:r w:rsidRPr="00094E38" w:rsidR="00771ECB">
        <w:rPr>
          <w:rFonts w:ascii="Calibri" w:hAnsi="Calibri" w:cs="Calibri"/>
          <w:sz w:val="20"/>
          <w:szCs w:val="20"/>
        </w:rPr>
        <w:t>in our government now</w:t>
      </w:r>
      <w:r w:rsidRPr="00094E38" w:rsidR="008B1071">
        <w:rPr>
          <w:rFonts w:ascii="Calibri" w:hAnsi="Calibri" w:cs="Calibri"/>
          <w:sz w:val="20"/>
          <w:szCs w:val="20"/>
        </w:rPr>
        <w:t>,</w:t>
      </w:r>
      <w:r w:rsidRPr="00094E38" w:rsidR="00771ECB">
        <w:rPr>
          <w:rFonts w:ascii="Calibri" w:hAnsi="Calibri" w:cs="Calibri"/>
          <w:sz w:val="20"/>
          <w:szCs w:val="20"/>
        </w:rPr>
        <w:t xml:space="preserve"> which was started from scratch two years ago. And now we</w:t>
      </w:r>
      <w:r w:rsidRPr="00094E38" w:rsidR="008B1071">
        <w:rPr>
          <w:rFonts w:ascii="Calibri" w:hAnsi="Calibri" w:cs="Calibri"/>
          <w:sz w:val="20"/>
          <w:szCs w:val="20"/>
        </w:rPr>
        <w:t>’</w:t>
      </w:r>
      <w:r w:rsidRPr="00094E38" w:rsidR="00771ECB">
        <w:rPr>
          <w:rFonts w:ascii="Calibri" w:hAnsi="Calibri" w:cs="Calibri"/>
          <w:sz w:val="20"/>
          <w:szCs w:val="20"/>
        </w:rPr>
        <w:t xml:space="preserve">re talking about sort of </w:t>
      </w:r>
      <w:proofErr w:type="gramStart"/>
      <w:r w:rsidRPr="00094E38" w:rsidR="00771ECB">
        <w:rPr>
          <w:rFonts w:ascii="Calibri" w:hAnsi="Calibri" w:cs="Calibri"/>
          <w:sz w:val="20"/>
          <w:szCs w:val="20"/>
        </w:rPr>
        <w:t>actually movement</w:t>
      </w:r>
      <w:proofErr w:type="gramEnd"/>
      <w:r w:rsidRPr="00094E38" w:rsidR="00771ECB">
        <w:rPr>
          <w:rFonts w:ascii="Calibri" w:hAnsi="Calibri" w:cs="Calibri"/>
          <w:sz w:val="20"/>
          <w:szCs w:val="20"/>
        </w:rPr>
        <w:t xml:space="preserve"> and the momentum. And that taught us quite a few things in terms of how to really lead more. I mean</w:t>
      </w:r>
      <w:r w:rsidRPr="00094E38" w:rsidR="008B1071">
        <w:rPr>
          <w:rFonts w:ascii="Calibri" w:hAnsi="Calibri" w:cs="Calibri"/>
          <w:sz w:val="20"/>
          <w:szCs w:val="20"/>
        </w:rPr>
        <w:t>,</w:t>
      </w:r>
      <w:r w:rsidRPr="00094E38" w:rsidR="00771ECB">
        <w:rPr>
          <w:rFonts w:ascii="Calibri" w:hAnsi="Calibri" w:cs="Calibri"/>
          <w:sz w:val="20"/>
          <w:szCs w:val="20"/>
        </w:rPr>
        <w:t xml:space="preserve"> government </w:t>
      </w:r>
      <w:r w:rsidRPr="00094E38">
        <w:rPr>
          <w:rFonts w:ascii="Calibri" w:hAnsi="Calibri" w:cs="Calibri"/>
          <w:sz w:val="20"/>
          <w:szCs w:val="20"/>
        </w:rPr>
        <w:t xml:space="preserve">CIO </w:t>
      </w:r>
      <w:r w:rsidRPr="00094E38" w:rsidR="00771ECB">
        <w:rPr>
          <w:rFonts w:ascii="Calibri" w:hAnsi="Calibri" w:cs="Calibri"/>
          <w:sz w:val="20"/>
          <w:szCs w:val="20"/>
        </w:rPr>
        <w:t>service before was quite laid back</w:t>
      </w:r>
      <w:r w:rsidRPr="00094E38" w:rsidR="008B1071">
        <w:rPr>
          <w:rFonts w:ascii="Calibri" w:hAnsi="Calibri" w:cs="Calibri"/>
          <w:sz w:val="20"/>
          <w:szCs w:val="20"/>
        </w:rPr>
        <w:t>,</w:t>
      </w:r>
      <w:r w:rsidRPr="00094E38" w:rsidR="00771ECB">
        <w:rPr>
          <w:rFonts w:ascii="Calibri" w:hAnsi="Calibri" w:cs="Calibri"/>
          <w:sz w:val="20"/>
          <w:szCs w:val="20"/>
        </w:rPr>
        <w:t xml:space="preserve"> and now</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174D08">
        <w:rPr>
          <w:rFonts w:ascii="Calibri" w:hAnsi="Calibri" w:cs="Calibri"/>
          <w:sz w:val="20"/>
          <w:szCs w:val="20"/>
        </w:rPr>
        <w:t>we’ve become</w:t>
      </w:r>
      <w:r w:rsidRPr="00094E38" w:rsidR="00771ECB">
        <w:rPr>
          <w:rFonts w:ascii="Calibri" w:hAnsi="Calibri" w:cs="Calibri"/>
          <w:sz w:val="20"/>
          <w:szCs w:val="20"/>
        </w:rPr>
        <w:t xml:space="preserve"> more </w:t>
      </w:r>
      <w:r w:rsidRPr="00094E38">
        <w:rPr>
          <w:rFonts w:ascii="Calibri" w:hAnsi="Calibri" w:cs="Calibri"/>
          <w:sz w:val="20"/>
          <w:szCs w:val="20"/>
        </w:rPr>
        <w:t xml:space="preserve">exactly </w:t>
      </w:r>
      <w:r w:rsidRPr="00094E38" w:rsidR="00771ECB">
        <w:rPr>
          <w:rFonts w:ascii="Calibri" w:hAnsi="Calibri" w:cs="Calibri"/>
          <w:sz w:val="20"/>
          <w:szCs w:val="20"/>
        </w:rPr>
        <w:t>like leadership and sort of</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steering role</w:t>
      </w:r>
      <w:r w:rsidRPr="00094E38" w:rsidR="008B1071">
        <w:rPr>
          <w:rFonts w:ascii="Calibri" w:hAnsi="Calibri" w:cs="Calibri"/>
          <w:sz w:val="20"/>
          <w:szCs w:val="20"/>
        </w:rPr>
        <w:t>,</w:t>
      </w:r>
      <w:r w:rsidRPr="00094E38" w:rsidR="00771ECB">
        <w:rPr>
          <w:rFonts w:ascii="Calibri" w:hAnsi="Calibri" w:cs="Calibri"/>
          <w:sz w:val="20"/>
          <w:szCs w:val="20"/>
        </w:rPr>
        <w:t xml:space="preserve"> as opposed to just policy co</w:t>
      </w:r>
      <w:r w:rsidRPr="00094E38">
        <w:rPr>
          <w:rFonts w:ascii="Calibri" w:hAnsi="Calibri" w:cs="Calibri"/>
          <w:sz w:val="20"/>
          <w:szCs w:val="20"/>
        </w:rPr>
        <w:t>o</w:t>
      </w:r>
      <w:r w:rsidRPr="00094E38" w:rsidR="00771ECB">
        <w:rPr>
          <w:rFonts w:ascii="Calibri" w:hAnsi="Calibri" w:cs="Calibri"/>
          <w:sz w:val="20"/>
          <w:szCs w:val="20"/>
        </w:rPr>
        <w:t>rdinator in the back</w:t>
      </w:r>
      <w:r w:rsidRPr="00094E38">
        <w:rPr>
          <w:rFonts w:ascii="Calibri" w:hAnsi="Calibri" w:cs="Calibri"/>
          <w:sz w:val="20"/>
          <w:szCs w:val="20"/>
        </w:rPr>
        <w:t>end</w:t>
      </w:r>
      <w:r w:rsidRPr="00094E38" w:rsidR="00771ECB">
        <w:rPr>
          <w:rFonts w:ascii="Calibri" w:hAnsi="Calibri" w:cs="Calibri"/>
          <w:sz w:val="20"/>
          <w:szCs w:val="20"/>
        </w:rPr>
        <w:t xml:space="preserve">. </w:t>
      </w:r>
    </w:p>
    <w:p w:rsidRPr="00094E38" w:rsidR="00C81709" w:rsidP="00771ECB" w:rsidRDefault="00C81709" w14:paraId="442F1104" w14:textId="77777777">
      <w:pPr>
        <w:spacing w:after="0"/>
        <w:rPr>
          <w:rFonts w:ascii="Calibri" w:hAnsi="Calibri" w:cs="Calibri"/>
          <w:sz w:val="20"/>
          <w:szCs w:val="20"/>
        </w:rPr>
      </w:pPr>
    </w:p>
    <w:p w:rsidRPr="00094E38" w:rsidR="00771ECB" w:rsidP="00771ECB" w:rsidRDefault="00C81709" w14:paraId="2F424DFA" w14:textId="7FBCE9D9">
      <w:pPr>
        <w:spacing w:after="0"/>
        <w:rPr>
          <w:rFonts w:ascii="Calibri" w:hAnsi="Calibri" w:cs="Calibri"/>
          <w:sz w:val="20"/>
          <w:szCs w:val="20"/>
        </w:rPr>
      </w:pPr>
      <w:r w:rsidRPr="00094E38">
        <w:rPr>
          <w:rFonts w:ascii="Calibri" w:hAnsi="Calibri" w:cs="Calibri"/>
          <w:sz w:val="20"/>
          <w:szCs w:val="20"/>
        </w:rPr>
        <w:t>S</w:t>
      </w:r>
      <w:r w:rsidRPr="00094E38" w:rsidR="00771ECB">
        <w:rPr>
          <w:rFonts w:ascii="Calibri" w:hAnsi="Calibri" w:cs="Calibri"/>
          <w:sz w:val="20"/>
          <w:szCs w:val="20"/>
        </w:rPr>
        <w:t>econdly</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174D08">
        <w:rPr>
          <w:rFonts w:ascii="Calibri" w:hAnsi="Calibri" w:cs="Calibri"/>
          <w:sz w:val="20"/>
          <w:szCs w:val="20"/>
        </w:rPr>
        <w:t>what I</w:t>
      </w:r>
      <w:r w:rsidRPr="00094E38" w:rsidR="00771ECB">
        <w:rPr>
          <w:rFonts w:ascii="Calibri" w:hAnsi="Calibri" w:cs="Calibri"/>
          <w:sz w:val="20"/>
          <w:szCs w:val="20"/>
        </w:rPr>
        <w:t xml:space="preserve"> value a </w:t>
      </w:r>
      <w:r w:rsidRPr="00094E38" w:rsidR="007F1DE9">
        <w:rPr>
          <w:rFonts w:ascii="Calibri" w:hAnsi="Calibri" w:cs="Calibri"/>
          <w:sz w:val="20"/>
          <w:szCs w:val="20"/>
        </w:rPr>
        <w:t>lot, is</w:t>
      </w:r>
      <w:r w:rsidRPr="00094E38" w:rsidR="00771ECB">
        <w:rPr>
          <w:rFonts w:ascii="Calibri" w:hAnsi="Calibri" w:cs="Calibri"/>
          <w:sz w:val="20"/>
          <w:szCs w:val="20"/>
        </w:rPr>
        <w:t xml:space="preserve"> that we have managed to work a lot on the governance of how we work</w:t>
      </w:r>
      <w:r w:rsidRPr="00094E38" w:rsidR="008B1071">
        <w:rPr>
          <w:rFonts w:ascii="Calibri" w:hAnsi="Calibri" w:cs="Calibri"/>
          <w:sz w:val="20"/>
          <w:szCs w:val="20"/>
        </w:rPr>
        <w:t>,</w:t>
      </w:r>
      <w:r w:rsidRPr="00094E38">
        <w:rPr>
          <w:rFonts w:ascii="Calibri" w:hAnsi="Calibri" w:cs="Calibri"/>
          <w:sz w:val="20"/>
          <w:szCs w:val="20"/>
        </w:rPr>
        <w:t xml:space="preserve"> s</w:t>
      </w:r>
      <w:r w:rsidRPr="00094E38" w:rsidR="00771ECB">
        <w:rPr>
          <w:rFonts w:ascii="Calibri" w:hAnsi="Calibri" w:cs="Calibri"/>
          <w:sz w:val="20"/>
          <w:szCs w:val="20"/>
        </w:rPr>
        <w:t>o basically building up our team</w:t>
      </w:r>
      <w:r w:rsidRPr="00094E38" w:rsidR="008B1071">
        <w:rPr>
          <w:rFonts w:ascii="Calibri" w:hAnsi="Calibri" w:cs="Calibri"/>
          <w:sz w:val="20"/>
          <w:szCs w:val="20"/>
        </w:rPr>
        <w:t>,</w:t>
      </w:r>
      <w:r w:rsidRPr="00094E38">
        <w:rPr>
          <w:rFonts w:ascii="Calibri" w:hAnsi="Calibri" w:cs="Calibri"/>
          <w:sz w:val="20"/>
          <w:szCs w:val="20"/>
        </w:rPr>
        <w:t xml:space="preserve"> and etcetera. Interesting things is that </w:t>
      </w:r>
      <w:r w:rsidRPr="00094E38" w:rsidR="00771ECB">
        <w:rPr>
          <w:rFonts w:ascii="Calibri" w:hAnsi="Calibri" w:cs="Calibri"/>
          <w:sz w:val="20"/>
          <w:szCs w:val="20"/>
        </w:rPr>
        <w:t>Estonian journey has very much been very decentralized</w:t>
      </w:r>
      <w:r w:rsidRPr="00094E38">
        <w:rPr>
          <w:rFonts w:ascii="Calibri" w:hAnsi="Calibri" w:cs="Calibri"/>
          <w:sz w:val="20"/>
          <w:szCs w:val="20"/>
        </w:rPr>
        <w:t xml:space="preserve"> g</w:t>
      </w:r>
      <w:r w:rsidRPr="00094E38" w:rsidR="00771ECB">
        <w:rPr>
          <w:rFonts w:ascii="Calibri" w:hAnsi="Calibri" w:cs="Calibri"/>
          <w:sz w:val="20"/>
          <w:szCs w:val="20"/>
        </w:rPr>
        <w:t>overnance set up</w:t>
      </w:r>
      <w:r w:rsidRPr="00094E38" w:rsidR="008B1071">
        <w:rPr>
          <w:rFonts w:ascii="Calibri" w:hAnsi="Calibri" w:cs="Calibri"/>
          <w:sz w:val="20"/>
          <w:szCs w:val="20"/>
        </w:rPr>
        <w:t>,</w:t>
      </w:r>
      <w:r w:rsidRPr="00094E38">
        <w:rPr>
          <w:rFonts w:ascii="Calibri" w:hAnsi="Calibri" w:cs="Calibri"/>
          <w:sz w:val="20"/>
          <w:szCs w:val="20"/>
        </w:rPr>
        <w:t xml:space="preserve"> e</w:t>
      </w:r>
      <w:r w:rsidRPr="00094E38" w:rsidR="00771ECB">
        <w:rPr>
          <w:rFonts w:ascii="Calibri" w:hAnsi="Calibri" w:cs="Calibri"/>
          <w:sz w:val="20"/>
          <w:szCs w:val="20"/>
        </w:rPr>
        <w:t>very agency doing their own thing. So</w:t>
      </w:r>
      <w:r w:rsidRPr="00094E38" w:rsidR="008B1071">
        <w:rPr>
          <w:rFonts w:ascii="Calibri" w:hAnsi="Calibri" w:cs="Calibri"/>
          <w:sz w:val="20"/>
          <w:szCs w:val="20"/>
        </w:rPr>
        <w:t>,</w:t>
      </w:r>
      <w:r w:rsidRPr="00094E38" w:rsidR="00771ECB">
        <w:rPr>
          <w:rFonts w:ascii="Calibri" w:hAnsi="Calibri" w:cs="Calibri"/>
          <w:sz w:val="20"/>
          <w:szCs w:val="20"/>
        </w:rPr>
        <w:t xml:space="preserve"> we rebuilt a lot of that all the way to better architecture</w:t>
      </w:r>
      <w:r w:rsidRPr="00094E38">
        <w:rPr>
          <w:rFonts w:ascii="Calibri" w:hAnsi="Calibri" w:cs="Calibri"/>
          <w:sz w:val="20"/>
          <w:szCs w:val="20"/>
        </w:rPr>
        <w:t xml:space="preserve"> management</w:t>
      </w:r>
      <w:r w:rsidRPr="00094E38" w:rsidR="008B1071">
        <w:rPr>
          <w:rFonts w:ascii="Calibri" w:hAnsi="Calibri" w:cs="Calibri"/>
          <w:sz w:val="20"/>
          <w:szCs w:val="20"/>
        </w:rPr>
        <w:t>,</w:t>
      </w:r>
      <w:r w:rsidRPr="00094E38">
        <w:rPr>
          <w:rFonts w:ascii="Calibri" w:hAnsi="Calibri" w:cs="Calibri"/>
          <w:sz w:val="20"/>
          <w:szCs w:val="20"/>
        </w:rPr>
        <w:t xml:space="preserve"> I t</w:t>
      </w:r>
      <w:r w:rsidRPr="00094E38" w:rsidR="00771ECB">
        <w:rPr>
          <w:rFonts w:ascii="Calibri" w:hAnsi="Calibri" w:cs="Calibri"/>
          <w:sz w:val="20"/>
          <w:szCs w:val="20"/>
        </w:rPr>
        <w:t>hink a few tricks we learned from Canada</w:t>
      </w:r>
      <w:r w:rsidRPr="00094E38" w:rsidR="008B1071">
        <w:rPr>
          <w:rFonts w:ascii="Calibri" w:hAnsi="Calibri" w:cs="Calibri"/>
          <w:sz w:val="20"/>
          <w:szCs w:val="20"/>
        </w:rPr>
        <w:t>,</w:t>
      </w:r>
      <w:r w:rsidRPr="00094E38" w:rsidR="00771ECB">
        <w:rPr>
          <w:rFonts w:ascii="Calibri" w:hAnsi="Calibri" w:cs="Calibri"/>
          <w:sz w:val="20"/>
          <w:szCs w:val="20"/>
        </w:rPr>
        <w:t xml:space="preserve"> for example</w:t>
      </w:r>
      <w:r w:rsidRPr="00094E38" w:rsidR="008B1071">
        <w:rPr>
          <w:rFonts w:ascii="Calibri" w:hAnsi="Calibri" w:cs="Calibri"/>
          <w:sz w:val="20"/>
          <w:szCs w:val="20"/>
        </w:rPr>
        <w:t>,</w:t>
      </w:r>
      <w:r w:rsidRPr="00094E38" w:rsidR="00771ECB">
        <w:rPr>
          <w:rFonts w:ascii="Calibri" w:hAnsi="Calibri" w:cs="Calibri"/>
          <w:sz w:val="20"/>
          <w:szCs w:val="20"/>
        </w:rPr>
        <w:t xml:space="preserve"> at the time</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Pr>
          <w:rFonts w:ascii="Calibri" w:hAnsi="Calibri" w:cs="Calibri"/>
          <w:sz w:val="20"/>
          <w:szCs w:val="20"/>
        </w:rPr>
        <w:t>right</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how to do architectural review and stuff.</w:t>
      </w:r>
    </w:p>
    <w:p w:rsidRPr="00094E38" w:rsidR="00771ECB" w:rsidP="00771ECB" w:rsidRDefault="00771ECB" w14:paraId="1DB62C37" w14:textId="77777777">
      <w:pPr>
        <w:spacing w:after="0"/>
        <w:rPr>
          <w:rFonts w:ascii="Calibri" w:hAnsi="Calibri" w:cs="Calibri"/>
          <w:sz w:val="20"/>
          <w:szCs w:val="20"/>
        </w:rPr>
      </w:pPr>
    </w:p>
    <w:p w:rsidRPr="00094E38" w:rsidR="00C81709" w:rsidP="00771ECB" w:rsidRDefault="00771ECB" w14:paraId="7D4A5EA3" w14:textId="0E645A13">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bringing that</w:t>
      </w:r>
      <w:r w:rsidRPr="00094E38" w:rsidR="00C81709">
        <w:rPr>
          <w:rFonts w:ascii="Calibri" w:hAnsi="Calibri" w:cs="Calibri"/>
          <w:sz w:val="20"/>
          <w:szCs w:val="20"/>
        </w:rPr>
        <w:t xml:space="preserve"> in a</w:t>
      </w:r>
      <w:r w:rsidRPr="00094E38">
        <w:rPr>
          <w:rFonts w:ascii="Calibri" w:hAnsi="Calibri" w:cs="Calibri"/>
          <w:sz w:val="20"/>
          <w:szCs w:val="20"/>
        </w:rPr>
        <w:t>nd basically building up</w:t>
      </w:r>
      <w:r w:rsidRPr="00094E38" w:rsidR="008B1071">
        <w:rPr>
          <w:rFonts w:ascii="Calibri" w:hAnsi="Calibri" w:cs="Calibri"/>
          <w:sz w:val="20"/>
          <w:szCs w:val="20"/>
        </w:rPr>
        <w:t>,</w:t>
      </w:r>
      <w:r w:rsidRPr="00094E38">
        <w:rPr>
          <w:rFonts w:ascii="Calibri" w:hAnsi="Calibri" w:cs="Calibri"/>
          <w:sz w:val="20"/>
          <w:szCs w:val="20"/>
        </w:rPr>
        <w:t xml:space="preserve"> and rebuilding a common playground and rule set that everybody plays with</w:t>
      </w:r>
      <w:r w:rsidRPr="00094E38" w:rsidR="008B1071">
        <w:rPr>
          <w:rFonts w:ascii="Calibri" w:hAnsi="Calibri" w:cs="Calibri"/>
          <w:sz w:val="20"/>
          <w:szCs w:val="20"/>
        </w:rPr>
        <w:t>,</w:t>
      </w:r>
      <w:r w:rsidRPr="00094E38">
        <w:rPr>
          <w:rFonts w:ascii="Calibri" w:hAnsi="Calibri" w:cs="Calibri"/>
          <w:sz w:val="20"/>
          <w:szCs w:val="20"/>
        </w:rPr>
        <w:t xml:space="preserve"> not just</w:t>
      </w:r>
      <w:r w:rsidRPr="00094E38" w:rsidR="008B1071">
        <w:rPr>
          <w:rFonts w:ascii="Calibri" w:hAnsi="Calibri" w:cs="Calibri"/>
          <w:sz w:val="20"/>
          <w:szCs w:val="20"/>
        </w:rPr>
        <w:t>,</w:t>
      </w:r>
      <w:r w:rsidRPr="00094E38">
        <w:rPr>
          <w:rFonts w:ascii="Calibri" w:hAnsi="Calibri" w:cs="Calibri"/>
          <w:sz w:val="20"/>
          <w:szCs w:val="20"/>
        </w:rPr>
        <w:t xml:space="preserve"> for example</w:t>
      </w:r>
      <w:r w:rsidRPr="00094E38" w:rsidR="008B1071">
        <w:rPr>
          <w:rFonts w:ascii="Calibri" w:hAnsi="Calibri" w:cs="Calibri"/>
          <w:sz w:val="20"/>
          <w:szCs w:val="20"/>
        </w:rPr>
        <w:t>,</w:t>
      </w:r>
      <w:r w:rsidRPr="00094E38">
        <w:rPr>
          <w:rFonts w:ascii="Calibri" w:hAnsi="Calibri" w:cs="Calibri"/>
          <w:sz w:val="20"/>
          <w:szCs w:val="20"/>
        </w:rPr>
        <w:t xml:space="preserve"> in terms of interoperability and security</w:t>
      </w:r>
      <w:r w:rsidRPr="00094E38" w:rsidR="008B1071">
        <w:rPr>
          <w:rFonts w:ascii="Calibri" w:hAnsi="Calibri" w:cs="Calibri"/>
          <w:sz w:val="20"/>
          <w:szCs w:val="20"/>
        </w:rPr>
        <w:t>,</w:t>
      </w:r>
      <w:r w:rsidRPr="00094E38">
        <w:rPr>
          <w:rFonts w:ascii="Calibri" w:hAnsi="Calibri" w:cs="Calibri"/>
          <w:sz w:val="20"/>
          <w:szCs w:val="20"/>
        </w:rPr>
        <w:t xml:space="preserve"> which we always had</w:t>
      </w:r>
      <w:r w:rsidRPr="00094E38" w:rsidR="008B1071">
        <w:rPr>
          <w:rFonts w:ascii="Calibri" w:hAnsi="Calibri" w:cs="Calibri"/>
          <w:sz w:val="20"/>
          <w:szCs w:val="20"/>
        </w:rPr>
        <w:t>,</w:t>
      </w:r>
      <w:r w:rsidRPr="00094E38">
        <w:rPr>
          <w:rFonts w:ascii="Calibri" w:hAnsi="Calibri" w:cs="Calibri"/>
          <w:sz w:val="20"/>
          <w:szCs w:val="20"/>
        </w:rPr>
        <w:t xml:space="preserve"> but also in terms of</w:t>
      </w:r>
      <w:r w:rsidRPr="00094E38" w:rsidR="008B1071">
        <w:rPr>
          <w:rFonts w:ascii="Calibri" w:hAnsi="Calibri" w:cs="Calibri"/>
          <w:sz w:val="20"/>
          <w:szCs w:val="20"/>
        </w:rPr>
        <w:t>,</w:t>
      </w:r>
      <w:r w:rsidRPr="00094E38">
        <w:rPr>
          <w:rFonts w:ascii="Calibri" w:hAnsi="Calibri" w:cs="Calibri"/>
          <w:sz w:val="20"/>
          <w:szCs w:val="20"/>
        </w:rPr>
        <w:t xml:space="preserve"> all the way to the service standard</w:t>
      </w:r>
      <w:r w:rsidRPr="00094E38" w:rsidR="00C81709">
        <w:rPr>
          <w:rFonts w:ascii="Calibri" w:hAnsi="Calibri" w:cs="Calibri"/>
          <w:sz w:val="20"/>
          <w:szCs w:val="20"/>
        </w:rPr>
        <w:t xml:space="preserve"> now</w:t>
      </w:r>
      <w:r w:rsidRPr="00094E38" w:rsidR="008B1071">
        <w:rPr>
          <w:rFonts w:ascii="Calibri" w:hAnsi="Calibri" w:cs="Calibri"/>
          <w:sz w:val="20"/>
          <w:szCs w:val="20"/>
        </w:rPr>
        <w:t>,</w:t>
      </w:r>
      <w:r w:rsidRPr="00094E38" w:rsidR="00C81709">
        <w:rPr>
          <w:rFonts w:ascii="Calibri" w:hAnsi="Calibri" w:cs="Calibri"/>
          <w:sz w:val="20"/>
          <w:szCs w:val="20"/>
        </w:rPr>
        <w:t xml:space="preserve"> some </w:t>
      </w:r>
      <w:r w:rsidRPr="00094E38">
        <w:rPr>
          <w:rFonts w:ascii="Calibri" w:hAnsi="Calibri" w:cs="Calibri"/>
          <w:sz w:val="20"/>
          <w:szCs w:val="20"/>
        </w:rPr>
        <w:t>architecture rules and stuff like that has been a big part</w:t>
      </w:r>
      <w:r w:rsidRPr="00094E38" w:rsidR="008B1071">
        <w:rPr>
          <w:rFonts w:ascii="Calibri" w:hAnsi="Calibri" w:cs="Calibri"/>
          <w:sz w:val="20"/>
          <w:szCs w:val="20"/>
        </w:rPr>
        <w:t>,</w:t>
      </w:r>
      <w:r w:rsidRPr="00094E38">
        <w:rPr>
          <w:rFonts w:ascii="Calibri" w:hAnsi="Calibri" w:cs="Calibri"/>
          <w:sz w:val="20"/>
          <w:szCs w:val="20"/>
        </w:rPr>
        <w:t xml:space="preserve"> because that </w:t>
      </w:r>
      <w:r w:rsidRPr="00094E38" w:rsidR="00174D08">
        <w:rPr>
          <w:rFonts w:ascii="Calibri" w:hAnsi="Calibri" w:cs="Calibri"/>
          <w:sz w:val="20"/>
          <w:szCs w:val="20"/>
        </w:rPr>
        <w:t>defines what</w:t>
      </w:r>
      <w:r w:rsidRPr="00094E38">
        <w:rPr>
          <w:rFonts w:ascii="Calibri" w:hAnsi="Calibri" w:cs="Calibri"/>
          <w:sz w:val="20"/>
          <w:szCs w:val="20"/>
        </w:rPr>
        <w:t xml:space="preserve"> good looks lik</w:t>
      </w:r>
      <w:r w:rsidRPr="00094E38" w:rsidR="00C81709">
        <w:rPr>
          <w:rFonts w:ascii="Calibri" w:hAnsi="Calibri" w:cs="Calibri"/>
          <w:sz w:val="20"/>
          <w:szCs w:val="20"/>
        </w:rPr>
        <w:t>e</w:t>
      </w:r>
      <w:r w:rsidRPr="00094E38" w:rsidR="008B1071">
        <w:rPr>
          <w:rFonts w:ascii="Calibri" w:hAnsi="Calibri" w:cs="Calibri"/>
          <w:sz w:val="20"/>
          <w:szCs w:val="20"/>
        </w:rPr>
        <w:t>,</w:t>
      </w:r>
      <w:r w:rsidRPr="00094E38" w:rsidR="00C81709">
        <w:rPr>
          <w:rFonts w:ascii="Calibri" w:hAnsi="Calibri" w:cs="Calibri"/>
          <w:sz w:val="20"/>
          <w:szCs w:val="20"/>
        </w:rPr>
        <w:t xml:space="preserve"> as</w:t>
      </w:r>
      <w:r w:rsidRPr="00094E38">
        <w:rPr>
          <w:rFonts w:ascii="Calibri" w:hAnsi="Calibri" w:cs="Calibri"/>
          <w:sz w:val="20"/>
          <w:szCs w:val="20"/>
        </w:rPr>
        <w:t xml:space="preserve"> you used to say in Britain. </w:t>
      </w:r>
    </w:p>
    <w:p w:rsidRPr="00094E38" w:rsidR="00C81709" w:rsidP="00771ECB" w:rsidRDefault="00C81709" w14:paraId="6B82A616" w14:textId="77777777">
      <w:pPr>
        <w:spacing w:after="0"/>
        <w:rPr>
          <w:rFonts w:ascii="Calibri" w:hAnsi="Calibri" w:cs="Calibri"/>
          <w:sz w:val="20"/>
          <w:szCs w:val="20"/>
        </w:rPr>
      </w:pPr>
    </w:p>
    <w:p w:rsidRPr="00094E38" w:rsidR="00C81709" w:rsidP="00771ECB" w:rsidRDefault="00C81709" w14:paraId="743B86F3" w14:textId="6BE4F8FC">
      <w:pPr>
        <w:spacing w:after="0"/>
        <w:rPr>
          <w:rFonts w:ascii="Calibri" w:hAnsi="Calibri" w:cs="Calibri"/>
          <w:sz w:val="20"/>
          <w:szCs w:val="20"/>
        </w:rPr>
      </w:pPr>
      <w:r w:rsidRPr="00094E38">
        <w:rPr>
          <w:rFonts w:ascii="Calibri" w:hAnsi="Calibri" w:cs="Calibri"/>
          <w:sz w:val="20"/>
          <w:szCs w:val="20"/>
        </w:rPr>
        <w:t>And t</w:t>
      </w:r>
      <w:r w:rsidRPr="00094E38" w:rsidR="00771ECB">
        <w:rPr>
          <w:rFonts w:ascii="Calibri" w:hAnsi="Calibri" w:cs="Calibri"/>
          <w:sz w:val="20"/>
          <w:szCs w:val="20"/>
        </w:rPr>
        <w:t xml:space="preserve">he third thing is we have basically managed to change the rhetoric. We managed it through the strategy making </w:t>
      </w:r>
      <w:r w:rsidRPr="00094E38">
        <w:rPr>
          <w:rFonts w:ascii="Calibri" w:hAnsi="Calibri" w:cs="Calibri"/>
          <w:sz w:val="20"/>
          <w:szCs w:val="20"/>
        </w:rPr>
        <w:t>and</w:t>
      </w:r>
      <w:r w:rsidRPr="00094E38" w:rsidR="00771ECB">
        <w:rPr>
          <w:rFonts w:ascii="Calibri" w:hAnsi="Calibri" w:cs="Calibri"/>
          <w:sz w:val="20"/>
          <w:szCs w:val="20"/>
        </w:rPr>
        <w:t xml:space="preserve"> evangelism. We at least within </w:t>
      </w:r>
      <w:r w:rsidRPr="00094E38">
        <w:rPr>
          <w:rFonts w:ascii="Calibri" w:hAnsi="Calibri" w:cs="Calibri"/>
          <w:sz w:val="20"/>
          <w:szCs w:val="20"/>
        </w:rPr>
        <w:t>public sector</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 xml:space="preserve">have built up a movement in terms of how to make stuff happen </w:t>
      </w:r>
      <w:r w:rsidRPr="00094E38" w:rsidR="000750B4">
        <w:rPr>
          <w:rFonts w:ascii="Calibri" w:hAnsi="Calibri" w:cs="Calibri"/>
          <w:sz w:val="20"/>
          <w:szCs w:val="20"/>
        </w:rPr>
        <w:t xml:space="preserve">proactively </w:t>
      </w:r>
      <w:r w:rsidRPr="00094E38" w:rsidR="00771ECB">
        <w:rPr>
          <w:rFonts w:ascii="Calibri" w:hAnsi="Calibri" w:cs="Calibri"/>
          <w:sz w:val="20"/>
          <w:szCs w:val="20"/>
        </w:rPr>
        <w:t>in the back</w:t>
      </w:r>
      <w:r w:rsidRPr="00094E38">
        <w:rPr>
          <w:rFonts w:ascii="Calibri" w:hAnsi="Calibri" w:cs="Calibri"/>
          <w:sz w:val="20"/>
          <w:szCs w:val="20"/>
        </w:rPr>
        <w:t>end</w:t>
      </w:r>
      <w:r w:rsidRPr="00094E38" w:rsidR="00771ECB">
        <w:rPr>
          <w:rFonts w:ascii="Calibri" w:hAnsi="Calibri" w:cs="Calibri"/>
          <w:sz w:val="20"/>
          <w:szCs w:val="20"/>
        </w:rPr>
        <w:t>. So</w:t>
      </w:r>
      <w:r w:rsidRPr="00094E38" w:rsidR="008B1071">
        <w:rPr>
          <w:rFonts w:ascii="Calibri" w:hAnsi="Calibri" w:cs="Calibri"/>
          <w:sz w:val="20"/>
          <w:szCs w:val="20"/>
        </w:rPr>
        <w:t>,</w:t>
      </w:r>
      <w:r w:rsidRPr="00094E38" w:rsidR="00771ECB">
        <w:rPr>
          <w:rFonts w:ascii="Calibri" w:hAnsi="Calibri" w:cs="Calibri"/>
          <w:sz w:val="20"/>
          <w:szCs w:val="20"/>
        </w:rPr>
        <w:t xml:space="preserve"> the rhetoric now </w:t>
      </w:r>
      <w:r w:rsidRPr="00094E38" w:rsidR="00174D08">
        <w:rPr>
          <w:rFonts w:ascii="Calibri" w:hAnsi="Calibri" w:cs="Calibri"/>
          <w:sz w:val="20"/>
          <w:szCs w:val="20"/>
        </w:rPr>
        <w:t>is the</w:t>
      </w:r>
      <w:r w:rsidRPr="00094E38" w:rsidR="00771ECB">
        <w:rPr>
          <w:rFonts w:ascii="Calibri" w:hAnsi="Calibri" w:cs="Calibri"/>
          <w:sz w:val="20"/>
          <w:szCs w:val="20"/>
        </w:rPr>
        <w:t xml:space="preserve"> best service is something that happens invisibly for the user</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if my child is born</w:t>
      </w:r>
      <w:r w:rsidRPr="00094E38" w:rsidR="008B1071">
        <w:rPr>
          <w:rFonts w:ascii="Calibri" w:hAnsi="Calibri" w:cs="Calibri"/>
          <w:sz w:val="20"/>
          <w:szCs w:val="20"/>
        </w:rPr>
        <w:t>,</w:t>
      </w:r>
      <w:r w:rsidRPr="00094E38" w:rsidR="00771ECB">
        <w:rPr>
          <w:rFonts w:ascii="Calibri" w:hAnsi="Calibri" w:cs="Calibri"/>
          <w:sz w:val="20"/>
          <w:szCs w:val="20"/>
        </w:rPr>
        <w:t xml:space="preserve"> I don</w:t>
      </w:r>
      <w:r w:rsidRPr="00094E38" w:rsidR="008B1071">
        <w:rPr>
          <w:rFonts w:ascii="Calibri" w:hAnsi="Calibri" w:cs="Calibri"/>
          <w:sz w:val="20"/>
          <w:szCs w:val="20"/>
        </w:rPr>
        <w:t>’</w:t>
      </w:r>
      <w:r w:rsidRPr="00094E38" w:rsidR="00771ECB">
        <w:rPr>
          <w:rFonts w:ascii="Calibri" w:hAnsi="Calibri" w:cs="Calibri"/>
          <w:sz w:val="20"/>
          <w:szCs w:val="20"/>
        </w:rPr>
        <w:t>t just have an opportunity to go somewhere online and get my stuff done</w:t>
      </w:r>
      <w:r w:rsidRPr="00094E38" w:rsidR="008B1071">
        <w:rPr>
          <w:rFonts w:ascii="Calibri" w:hAnsi="Calibri" w:cs="Calibri"/>
          <w:sz w:val="20"/>
          <w:szCs w:val="20"/>
        </w:rPr>
        <w:t>,</w:t>
      </w:r>
      <w:r w:rsidRPr="00094E38" w:rsidR="00771ECB">
        <w:rPr>
          <w:rFonts w:ascii="Calibri" w:hAnsi="Calibri" w:cs="Calibri"/>
          <w:sz w:val="20"/>
          <w:szCs w:val="20"/>
        </w:rPr>
        <w:t xml:space="preserve"> right</w:t>
      </w:r>
      <w:r w:rsidRPr="00094E38" w:rsidR="008B1071">
        <w:rPr>
          <w:rFonts w:ascii="Calibri" w:hAnsi="Calibri" w:cs="Calibri"/>
          <w:sz w:val="20"/>
          <w:szCs w:val="20"/>
        </w:rPr>
        <w:t>,</w:t>
      </w:r>
      <w:r w:rsidRPr="00094E38">
        <w:rPr>
          <w:rFonts w:ascii="Calibri" w:hAnsi="Calibri" w:cs="Calibri"/>
          <w:sz w:val="20"/>
          <w:szCs w:val="20"/>
        </w:rPr>
        <w:t xml:space="preserve"> but rather</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 xml:space="preserve">the government </w:t>
      </w:r>
      <w:r w:rsidRPr="00094E38" w:rsidR="00D42CD7">
        <w:rPr>
          <w:rFonts w:ascii="Calibri" w:hAnsi="Calibri" w:cs="Calibri"/>
          <w:sz w:val="20"/>
          <w:szCs w:val="20"/>
        </w:rPr>
        <w:t xml:space="preserve">proactively </w:t>
      </w:r>
      <w:r w:rsidRPr="00094E38" w:rsidR="00771ECB">
        <w:rPr>
          <w:rFonts w:ascii="Calibri" w:hAnsi="Calibri" w:cs="Calibri"/>
          <w:sz w:val="20"/>
          <w:szCs w:val="20"/>
        </w:rPr>
        <w:t>comes to me</w:t>
      </w:r>
      <w:r w:rsidRPr="00094E38">
        <w:rPr>
          <w:rFonts w:ascii="Calibri" w:hAnsi="Calibri" w:cs="Calibri"/>
          <w:sz w:val="20"/>
          <w:szCs w:val="20"/>
        </w:rPr>
        <w:t xml:space="preserve">. And </w:t>
      </w:r>
      <w:r w:rsidRPr="00094E38" w:rsidR="00771ECB">
        <w:rPr>
          <w:rFonts w:ascii="Calibri" w:hAnsi="Calibri" w:cs="Calibri"/>
          <w:sz w:val="20"/>
          <w:szCs w:val="20"/>
        </w:rPr>
        <w:t>through that interaction</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I get stuff done at one go</w:t>
      </w:r>
      <w:r w:rsidRPr="00094E38" w:rsidR="008B1071">
        <w:rPr>
          <w:rFonts w:ascii="Calibri" w:hAnsi="Calibri" w:cs="Calibri"/>
          <w:sz w:val="20"/>
          <w:szCs w:val="20"/>
        </w:rPr>
        <w:t>,</w:t>
      </w:r>
      <w:r w:rsidRPr="00094E38" w:rsidR="00771ECB">
        <w:rPr>
          <w:rFonts w:ascii="Calibri" w:hAnsi="Calibri" w:cs="Calibri"/>
          <w:sz w:val="20"/>
          <w:szCs w:val="20"/>
        </w:rPr>
        <w:t xml:space="preserve"> whatever happens in my life. So</w:t>
      </w:r>
      <w:r w:rsidRPr="00094E38" w:rsidR="008B1071">
        <w:rPr>
          <w:rFonts w:ascii="Calibri" w:hAnsi="Calibri" w:cs="Calibri"/>
          <w:sz w:val="20"/>
          <w:szCs w:val="20"/>
        </w:rPr>
        <w:t>,</w:t>
      </w:r>
      <w:r w:rsidRPr="00094E38" w:rsidR="00771ECB">
        <w:rPr>
          <w:rFonts w:ascii="Calibri" w:hAnsi="Calibri" w:cs="Calibri"/>
          <w:sz w:val="20"/>
          <w:szCs w:val="20"/>
        </w:rPr>
        <w:t xml:space="preserve"> we have managed to create this movement</w:t>
      </w:r>
      <w:r w:rsidRPr="00094E38" w:rsidR="008B1071">
        <w:rPr>
          <w:rFonts w:ascii="Calibri" w:hAnsi="Calibri" w:cs="Calibri"/>
          <w:sz w:val="20"/>
          <w:szCs w:val="20"/>
        </w:rPr>
        <w:t>,</w:t>
      </w:r>
      <w:r w:rsidRPr="00094E38" w:rsidR="00771ECB">
        <w:rPr>
          <w:rFonts w:ascii="Calibri" w:hAnsi="Calibri" w:cs="Calibri"/>
          <w:sz w:val="20"/>
          <w:szCs w:val="20"/>
        </w:rPr>
        <w:t xml:space="preserve"> and now</w:t>
      </w:r>
      <w:r w:rsidRPr="00094E38" w:rsidR="008B1071">
        <w:rPr>
          <w:rFonts w:ascii="Calibri" w:hAnsi="Calibri" w:cs="Calibri"/>
          <w:sz w:val="20"/>
          <w:szCs w:val="20"/>
        </w:rPr>
        <w:t>,</w:t>
      </w:r>
      <w:r w:rsidRPr="00094E38" w:rsidR="00771ECB">
        <w:rPr>
          <w:rFonts w:ascii="Calibri" w:hAnsi="Calibri" w:cs="Calibri"/>
          <w:sz w:val="20"/>
          <w:szCs w:val="20"/>
        </w:rPr>
        <w:t xml:space="preserve"> we </w:t>
      </w:r>
      <w:proofErr w:type="gramStart"/>
      <w:r w:rsidRPr="00094E38" w:rsidR="00771ECB">
        <w:rPr>
          <w:rFonts w:ascii="Calibri" w:hAnsi="Calibri" w:cs="Calibri"/>
          <w:sz w:val="20"/>
          <w:szCs w:val="20"/>
        </w:rPr>
        <w:t>have to</w:t>
      </w:r>
      <w:proofErr w:type="gramEnd"/>
      <w:r w:rsidRPr="00094E38" w:rsidR="00771ECB">
        <w:rPr>
          <w:rFonts w:ascii="Calibri" w:hAnsi="Calibri" w:cs="Calibri"/>
          <w:sz w:val="20"/>
          <w:szCs w:val="20"/>
        </w:rPr>
        <w:t xml:space="preserve"> really build that out</w:t>
      </w:r>
      <w:r w:rsidRPr="00094E38" w:rsidR="008B1071">
        <w:rPr>
          <w:rFonts w:ascii="Calibri" w:hAnsi="Calibri" w:cs="Calibri"/>
          <w:sz w:val="20"/>
          <w:szCs w:val="20"/>
        </w:rPr>
        <w:t>,</w:t>
      </w:r>
      <w:r w:rsidRPr="00094E38" w:rsidR="00771ECB">
        <w:rPr>
          <w:rFonts w:ascii="Calibri" w:hAnsi="Calibri" w:cs="Calibri"/>
          <w:sz w:val="20"/>
          <w:szCs w:val="20"/>
        </w:rPr>
        <w:t xml:space="preserve"> and roll it out and deliver on this</w:t>
      </w:r>
      <w:r w:rsidRPr="00094E38">
        <w:rPr>
          <w:rFonts w:ascii="Calibri" w:hAnsi="Calibri" w:cs="Calibri"/>
          <w:sz w:val="20"/>
          <w:szCs w:val="20"/>
        </w:rPr>
        <w:t>.</w:t>
      </w:r>
    </w:p>
    <w:p w:rsidRPr="00094E38" w:rsidR="00C81709" w:rsidP="00771ECB" w:rsidRDefault="00C81709" w14:paraId="00C3B512" w14:textId="77777777">
      <w:pPr>
        <w:spacing w:after="0"/>
        <w:rPr>
          <w:rFonts w:ascii="Calibri" w:hAnsi="Calibri" w:cs="Calibri"/>
          <w:sz w:val="20"/>
          <w:szCs w:val="20"/>
        </w:rPr>
      </w:pPr>
    </w:p>
    <w:p w:rsidRPr="00094E38" w:rsidR="00B145E0" w:rsidP="00771ECB" w:rsidRDefault="00536501" w14:paraId="193EC173" w14:textId="2842A0A4">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C81709">
        <w:rPr>
          <w:rFonts w:ascii="Calibri" w:hAnsi="Calibri" w:cs="Calibri"/>
          <w:sz w:val="20"/>
          <w:szCs w:val="20"/>
        </w:rPr>
        <w:t>So</w:t>
      </w:r>
      <w:r w:rsidRPr="00094E38" w:rsidR="008B1071">
        <w:rPr>
          <w:rFonts w:ascii="Calibri" w:hAnsi="Calibri" w:cs="Calibri"/>
          <w:sz w:val="20"/>
          <w:szCs w:val="20"/>
        </w:rPr>
        <w:t>,</w:t>
      </w:r>
      <w:r w:rsidRPr="00094E38" w:rsidR="00C81709">
        <w:rPr>
          <w:rFonts w:ascii="Calibri" w:hAnsi="Calibri" w:cs="Calibri"/>
          <w:sz w:val="20"/>
          <w:szCs w:val="20"/>
        </w:rPr>
        <w:t xml:space="preserve"> there</w:t>
      </w:r>
      <w:r w:rsidRPr="00094E38" w:rsidR="008B1071">
        <w:rPr>
          <w:rFonts w:ascii="Calibri" w:hAnsi="Calibri" w:cs="Calibri"/>
          <w:sz w:val="20"/>
          <w:szCs w:val="20"/>
        </w:rPr>
        <w:t>’</w:t>
      </w:r>
      <w:r w:rsidRPr="00094E38" w:rsidR="00C81709">
        <w:rPr>
          <w:rFonts w:ascii="Calibri" w:hAnsi="Calibri" w:cs="Calibri"/>
          <w:sz w:val="20"/>
          <w:szCs w:val="20"/>
        </w:rPr>
        <w:t xml:space="preserve">s </w:t>
      </w:r>
      <w:r w:rsidRPr="00094E38" w:rsidR="00771ECB">
        <w:rPr>
          <w:rFonts w:ascii="Calibri" w:hAnsi="Calibri" w:cs="Calibri"/>
          <w:sz w:val="20"/>
          <w:szCs w:val="20"/>
        </w:rPr>
        <w:t>three things</w:t>
      </w:r>
      <w:r w:rsidRPr="00094E38" w:rsidR="00C81709">
        <w:rPr>
          <w:rFonts w:ascii="Calibri" w:hAnsi="Calibri" w:cs="Calibri"/>
          <w:sz w:val="20"/>
          <w:szCs w:val="20"/>
        </w:rPr>
        <w:t xml:space="preserve"> there</w:t>
      </w:r>
      <w:r w:rsidRPr="00094E38" w:rsidR="008B1071">
        <w:rPr>
          <w:rFonts w:ascii="Calibri" w:hAnsi="Calibri" w:cs="Calibri"/>
          <w:sz w:val="20"/>
          <w:szCs w:val="20"/>
        </w:rPr>
        <w:t>,</w:t>
      </w:r>
      <w:r w:rsidRPr="00094E38" w:rsidR="00C81709">
        <w:rPr>
          <w:rFonts w:ascii="Calibri" w:hAnsi="Calibri" w:cs="Calibri"/>
          <w:sz w:val="20"/>
          <w:szCs w:val="20"/>
        </w:rPr>
        <w:t xml:space="preserve"> t</w:t>
      </w:r>
      <w:r w:rsidRPr="00094E38" w:rsidR="00771ECB">
        <w:rPr>
          <w:rFonts w:ascii="Calibri" w:hAnsi="Calibri" w:cs="Calibri"/>
          <w:sz w:val="20"/>
          <w:szCs w:val="20"/>
        </w:rPr>
        <w:t>he first one being that an experimentation point</w:t>
      </w:r>
      <w:r w:rsidRPr="00094E38" w:rsidR="008B1071">
        <w:rPr>
          <w:rFonts w:ascii="Calibri" w:hAnsi="Calibri" w:cs="Calibri"/>
          <w:sz w:val="20"/>
          <w:szCs w:val="20"/>
        </w:rPr>
        <w:t>,</w:t>
      </w:r>
      <w:r w:rsidRPr="00094E38" w:rsidR="006D021D">
        <w:rPr>
          <w:rFonts w:ascii="Calibri" w:hAnsi="Calibri" w:cs="Calibri"/>
          <w:sz w:val="20"/>
          <w:szCs w:val="20"/>
        </w:rPr>
        <w:t xml:space="preserve"> so</w:t>
      </w:r>
      <w:r w:rsidRPr="00094E38" w:rsidR="00771ECB">
        <w:rPr>
          <w:rFonts w:ascii="Calibri" w:hAnsi="Calibri" w:cs="Calibri"/>
          <w:sz w:val="20"/>
          <w:szCs w:val="20"/>
        </w:rPr>
        <w:t xml:space="preserve"> picking a new area of technology that you think can benefit</w:t>
      </w:r>
      <w:r w:rsidRPr="00094E38" w:rsidR="006D021D">
        <w:rPr>
          <w:rFonts w:ascii="Calibri" w:hAnsi="Calibri" w:cs="Calibri"/>
          <w:sz w:val="20"/>
          <w:szCs w:val="20"/>
        </w:rPr>
        <w:t xml:space="preserve"> and </w:t>
      </w:r>
      <w:r w:rsidRPr="00094E38" w:rsidR="00771ECB">
        <w:rPr>
          <w:rFonts w:ascii="Calibri" w:hAnsi="Calibri" w:cs="Calibri"/>
          <w:sz w:val="20"/>
          <w:szCs w:val="20"/>
        </w:rPr>
        <w:t>really getting use cases out there</w:t>
      </w:r>
      <w:r w:rsidRPr="00094E38" w:rsidR="008B1071">
        <w:rPr>
          <w:rFonts w:ascii="Calibri" w:hAnsi="Calibri" w:cs="Calibri"/>
          <w:sz w:val="20"/>
          <w:szCs w:val="20"/>
        </w:rPr>
        <w:t>,</w:t>
      </w:r>
      <w:r w:rsidRPr="00094E38" w:rsidR="00771ECB">
        <w:rPr>
          <w:rFonts w:ascii="Calibri" w:hAnsi="Calibri" w:cs="Calibri"/>
          <w:sz w:val="20"/>
          <w:szCs w:val="20"/>
        </w:rPr>
        <w:t xml:space="preserve"> getting this tested</w:t>
      </w:r>
      <w:r w:rsidRPr="00094E38" w:rsidR="008B1071">
        <w:rPr>
          <w:rFonts w:ascii="Calibri" w:hAnsi="Calibri" w:cs="Calibri"/>
          <w:sz w:val="20"/>
          <w:szCs w:val="20"/>
        </w:rPr>
        <w:t>,</w:t>
      </w:r>
      <w:r w:rsidRPr="00094E38" w:rsidR="00771ECB">
        <w:rPr>
          <w:rFonts w:ascii="Calibri" w:hAnsi="Calibri" w:cs="Calibri"/>
          <w:sz w:val="20"/>
          <w:szCs w:val="20"/>
        </w:rPr>
        <w:t xml:space="preserve"> getting this piloted</w:t>
      </w:r>
      <w:r w:rsidRPr="00094E38" w:rsidR="008B1071">
        <w:rPr>
          <w:rFonts w:ascii="Calibri" w:hAnsi="Calibri" w:cs="Calibri"/>
          <w:sz w:val="20"/>
          <w:szCs w:val="20"/>
        </w:rPr>
        <w:t>,</w:t>
      </w:r>
      <w:r w:rsidRPr="00094E38" w:rsidR="00771ECB">
        <w:rPr>
          <w:rFonts w:ascii="Calibri" w:hAnsi="Calibri" w:cs="Calibri"/>
          <w:sz w:val="20"/>
          <w:szCs w:val="20"/>
        </w:rPr>
        <w:t xml:space="preserve"> getting people bought in and pushing that forward. Then you</w:t>
      </w:r>
      <w:r w:rsidRPr="00094E38" w:rsidR="008B1071">
        <w:rPr>
          <w:rFonts w:ascii="Calibri" w:hAnsi="Calibri" w:cs="Calibri"/>
          <w:sz w:val="20"/>
          <w:szCs w:val="20"/>
        </w:rPr>
        <w:t>’</w:t>
      </w:r>
      <w:r w:rsidRPr="00094E38" w:rsidR="00771ECB">
        <w:rPr>
          <w:rFonts w:ascii="Calibri" w:hAnsi="Calibri" w:cs="Calibri"/>
          <w:sz w:val="20"/>
          <w:szCs w:val="20"/>
        </w:rPr>
        <w:t xml:space="preserve">ve got </w:t>
      </w:r>
      <w:r w:rsidRPr="00094E38" w:rsidR="006D021D">
        <w:rPr>
          <w:rFonts w:ascii="Calibri" w:hAnsi="Calibri" w:cs="Calibri"/>
          <w:sz w:val="20"/>
          <w:szCs w:val="20"/>
        </w:rPr>
        <w:t xml:space="preserve">the </w:t>
      </w:r>
      <w:r w:rsidRPr="00094E38" w:rsidR="00771ECB">
        <w:rPr>
          <w:rFonts w:ascii="Calibri" w:hAnsi="Calibri" w:cs="Calibri"/>
          <w:sz w:val="20"/>
          <w:szCs w:val="20"/>
        </w:rPr>
        <w:t>rigor around the governance and having a cohesive approach</w:t>
      </w:r>
      <w:r w:rsidRPr="00094E38" w:rsidR="008B1071">
        <w:rPr>
          <w:rFonts w:ascii="Calibri" w:hAnsi="Calibri" w:cs="Calibri"/>
          <w:sz w:val="20"/>
          <w:szCs w:val="20"/>
        </w:rPr>
        <w:t>,</w:t>
      </w:r>
      <w:r w:rsidRPr="00094E38" w:rsidR="00771ECB">
        <w:rPr>
          <w:rFonts w:ascii="Calibri" w:hAnsi="Calibri" w:cs="Calibri"/>
          <w:sz w:val="20"/>
          <w:szCs w:val="20"/>
        </w:rPr>
        <w:t xml:space="preserve"> not just </w:t>
      </w:r>
      <w:r w:rsidRPr="00094E38" w:rsidR="006D021D">
        <w:rPr>
          <w:rFonts w:ascii="Calibri" w:hAnsi="Calibri" w:cs="Calibri"/>
          <w:sz w:val="20"/>
          <w:szCs w:val="20"/>
        </w:rPr>
        <w:t xml:space="preserve">for </w:t>
      </w:r>
      <w:r w:rsidRPr="00094E38" w:rsidR="00771ECB">
        <w:rPr>
          <w:rFonts w:ascii="Calibri" w:hAnsi="Calibri" w:cs="Calibri"/>
          <w:sz w:val="20"/>
          <w:szCs w:val="20"/>
        </w:rPr>
        <w:t>technology</w:t>
      </w:r>
      <w:r w:rsidRPr="00094E38" w:rsidR="008B1071">
        <w:rPr>
          <w:rFonts w:ascii="Calibri" w:hAnsi="Calibri" w:cs="Calibri"/>
          <w:sz w:val="20"/>
          <w:szCs w:val="20"/>
        </w:rPr>
        <w:t>,</w:t>
      </w:r>
      <w:r w:rsidRPr="00094E38" w:rsidR="00771ECB">
        <w:rPr>
          <w:rFonts w:ascii="Calibri" w:hAnsi="Calibri" w:cs="Calibri"/>
          <w:sz w:val="20"/>
          <w:szCs w:val="20"/>
        </w:rPr>
        <w:t xml:space="preserve"> but for the way that we think that good services look like. And then</w:t>
      </w:r>
      <w:r w:rsidRPr="00094E38" w:rsidR="008B1071">
        <w:rPr>
          <w:rFonts w:ascii="Calibri" w:hAnsi="Calibri" w:cs="Calibri"/>
          <w:sz w:val="20"/>
          <w:szCs w:val="20"/>
        </w:rPr>
        <w:t>,</w:t>
      </w:r>
      <w:r w:rsidRPr="00094E38" w:rsidR="00771ECB">
        <w:rPr>
          <w:rFonts w:ascii="Calibri" w:hAnsi="Calibri" w:cs="Calibri"/>
          <w:sz w:val="20"/>
          <w:szCs w:val="20"/>
        </w:rPr>
        <w:t xml:space="preserve"> the third one</w:t>
      </w:r>
      <w:r w:rsidRPr="00094E38" w:rsidR="008B1071">
        <w:rPr>
          <w:rFonts w:ascii="Calibri" w:hAnsi="Calibri" w:cs="Calibri"/>
          <w:sz w:val="20"/>
          <w:szCs w:val="20"/>
        </w:rPr>
        <w:t>,</w:t>
      </w:r>
      <w:r w:rsidRPr="00094E38" w:rsidR="00771ECB">
        <w:rPr>
          <w:rFonts w:ascii="Calibri" w:hAnsi="Calibri" w:cs="Calibri"/>
          <w:sz w:val="20"/>
          <w:szCs w:val="20"/>
        </w:rPr>
        <w:t xml:space="preserve"> the evangelism of creating a public service that comes with </w:t>
      </w:r>
      <w:r w:rsidRPr="00094E38" w:rsidR="006D021D">
        <w:rPr>
          <w:rFonts w:ascii="Calibri" w:hAnsi="Calibri" w:cs="Calibri"/>
          <w:sz w:val="20"/>
          <w:szCs w:val="20"/>
        </w:rPr>
        <w:t xml:space="preserve">you and can talk </w:t>
      </w:r>
      <w:r w:rsidRPr="00094E38" w:rsidR="00771ECB">
        <w:rPr>
          <w:rFonts w:ascii="Calibri" w:hAnsi="Calibri" w:cs="Calibri"/>
          <w:sz w:val="20"/>
          <w:szCs w:val="20"/>
        </w:rPr>
        <w:t xml:space="preserve">passionately about this as well. </w:t>
      </w:r>
    </w:p>
    <w:p w:rsidRPr="00094E38" w:rsidR="00771ECB" w:rsidP="00771ECB" w:rsidRDefault="00771ECB" w14:paraId="7878201B" w14:textId="77777777">
      <w:pPr>
        <w:spacing w:after="0"/>
        <w:rPr>
          <w:rFonts w:ascii="Calibri" w:hAnsi="Calibri" w:cs="Calibri"/>
          <w:sz w:val="20"/>
          <w:szCs w:val="20"/>
        </w:rPr>
      </w:pPr>
    </w:p>
    <w:p w:rsidRPr="00094E38" w:rsidR="002B15A6" w:rsidP="00771ECB" w:rsidRDefault="00536501" w14:paraId="1C759FF7" w14:textId="4B2D2A65">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I want</w:t>
      </w:r>
      <w:r w:rsidRPr="00094E38" w:rsidR="002B15A6">
        <w:rPr>
          <w:rFonts w:ascii="Calibri" w:hAnsi="Calibri" w:cs="Calibri"/>
          <w:sz w:val="20"/>
          <w:szCs w:val="20"/>
        </w:rPr>
        <w:t xml:space="preserve">ed </w:t>
      </w:r>
      <w:r w:rsidRPr="00094E38" w:rsidR="00771ECB">
        <w:rPr>
          <w:rFonts w:ascii="Calibri" w:hAnsi="Calibri" w:cs="Calibri"/>
          <w:sz w:val="20"/>
          <w:szCs w:val="20"/>
        </w:rPr>
        <w:t>just to talk a little bit about one area where I think Estonia have really taken a very proactive approach</w:t>
      </w:r>
      <w:r w:rsidRPr="00094E38" w:rsidR="008B1071">
        <w:rPr>
          <w:rFonts w:ascii="Calibri" w:hAnsi="Calibri" w:cs="Calibri"/>
          <w:sz w:val="20"/>
          <w:szCs w:val="20"/>
        </w:rPr>
        <w:t>,</w:t>
      </w:r>
      <w:r w:rsidRPr="00094E38" w:rsidR="00771ECB">
        <w:rPr>
          <w:rFonts w:ascii="Calibri" w:hAnsi="Calibri" w:cs="Calibri"/>
          <w:sz w:val="20"/>
          <w:szCs w:val="20"/>
        </w:rPr>
        <w:t xml:space="preserve"> which I know that lots of other countries are interested in. So</w:t>
      </w:r>
      <w:r w:rsidRPr="00094E38" w:rsidR="008B1071">
        <w:rPr>
          <w:rFonts w:ascii="Calibri" w:hAnsi="Calibri" w:cs="Calibri"/>
          <w:sz w:val="20"/>
          <w:szCs w:val="20"/>
        </w:rPr>
        <w:t>,</w:t>
      </w:r>
      <w:r w:rsidRPr="00094E38" w:rsidR="00771ECB">
        <w:rPr>
          <w:rFonts w:ascii="Calibri" w:hAnsi="Calibri" w:cs="Calibri"/>
          <w:sz w:val="20"/>
          <w:szCs w:val="20"/>
        </w:rPr>
        <w:t xml:space="preserve"> I mentioned earlier a little bit about the way that Estonia share data </w:t>
      </w:r>
      <w:proofErr w:type="gramStart"/>
      <w:r w:rsidRPr="00094E38" w:rsidR="00771ECB">
        <w:rPr>
          <w:rFonts w:ascii="Calibri" w:hAnsi="Calibri" w:cs="Calibri"/>
          <w:sz w:val="20"/>
          <w:szCs w:val="20"/>
        </w:rPr>
        <w:t>in order to</w:t>
      </w:r>
      <w:proofErr w:type="gramEnd"/>
      <w:r w:rsidRPr="00094E38" w:rsidR="00771ECB">
        <w:rPr>
          <w:rFonts w:ascii="Calibri" w:hAnsi="Calibri" w:cs="Calibri"/>
          <w:sz w:val="20"/>
          <w:szCs w:val="20"/>
        </w:rPr>
        <w:t xml:space="preserve"> deliver better services and to relieve that burden on citizens</w:t>
      </w:r>
      <w:r w:rsidRPr="00094E38" w:rsidR="008B1071">
        <w:rPr>
          <w:rFonts w:ascii="Calibri" w:hAnsi="Calibri" w:cs="Calibri"/>
          <w:sz w:val="20"/>
          <w:szCs w:val="20"/>
        </w:rPr>
        <w:t>,</w:t>
      </w:r>
      <w:r w:rsidRPr="00094E38" w:rsidR="00771ECB">
        <w:rPr>
          <w:rFonts w:ascii="Calibri" w:hAnsi="Calibri" w:cs="Calibri"/>
          <w:sz w:val="20"/>
          <w:szCs w:val="20"/>
        </w:rPr>
        <w:t xml:space="preserve"> so that if you are a citizen of Estonia</w:t>
      </w:r>
      <w:r w:rsidRPr="00094E38" w:rsidR="008B1071">
        <w:rPr>
          <w:rFonts w:ascii="Calibri" w:hAnsi="Calibri" w:cs="Calibri"/>
          <w:sz w:val="20"/>
          <w:szCs w:val="20"/>
        </w:rPr>
        <w:t>,</w:t>
      </w:r>
      <w:r w:rsidRPr="00094E38" w:rsidR="00771ECB">
        <w:rPr>
          <w:rFonts w:ascii="Calibri" w:hAnsi="Calibri" w:cs="Calibri"/>
          <w:sz w:val="20"/>
          <w:szCs w:val="20"/>
        </w:rPr>
        <w:t xml:space="preserve"> the government cannot ask you a second time for a piece of information. The government </w:t>
      </w:r>
      <w:proofErr w:type="gramStart"/>
      <w:r w:rsidRPr="00094E38" w:rsidR="00771ECB">
        <w:rPr>
          <w:rFonts w:ascii="Calibri" w:hAnsi="Calibri" w:cs="Calibri"/>
          <w:sz w:val="20"/>
          <w:szCs w:val="20"/>
        </w:rPr>
        <w:t>has to</w:t>
      </w:r>
      <w:proofErr w:type="gramEnd"/>
      <w:r w:rsidRPr="00094E38" w:rsidR="00771ECB">
        <w:rPr>
          <w:rFonts w:ascii="Calibri" w:hAnsi="Calibri" w:cs="Calibri"/>
          <w:sz w:val="20"/>
          <w:szCs w:val="20"/>
        </w:rPr>
        <w:t xml:space="preserve"> find that information where i</w:t>
      </w:r>
      <w:r w:rsidRPr="00094E38" w:rsidR="002B15A6">
        <w:rPr>
          <w:rFonts w:ascii="Calibri" w:hAnsi="Calibri" w:cs="Calibri"/>
          <w:sz w:val="20"/>
          <w:szCs w:val="20"/>
        </w:rPr>
        <w:t>s</w:t>
      </w:r>
      <w:r w:rsidRPr="00094E38" w:rsidR="00771ECB">
        <w:rPr>
          <w:rFonts w:ascii="Calibri" w:hAnsi="Calibri" w:cs="Calibri"/>
          <w:sz w:val="20"/>
          <w:szCs w:val="20"/>
        </w:rPr>
        <w:t xml:space="preserve"> already exists and reuse that. </w:t>
      </w:r>
    </w:p>
    <w:p w:rsidRPr="00094E38" w:rsidR="002B15A6" w:rsidP="00771ECB" w:rsidRDefault="002B15A6" w14:paraId="2C925A5C" w14:textId="77777777">
      <w:pPr>
        <w:spacing w:after="0"/>
        <w:rPr>
          <w:rFonts w:ascii="Calibri" w:hAnsi="Calibri" w:cs="Calibri"/>
          <w:sz w:val="20"/>
          <w:szCs w:val="20"/>
        </w:rPr>
      </w:pPr>
    </w:p>
    <w:p w:rsidRPr="00094E38" w:rsidR="002B15A6" w:rsidP="00771ECB" w:rsidRDefault="00771ECB" w14:paraId="191BAF58" w14:textId="79E0FCED">
      <w:pPr>
        <w:spacing w:after="0"/>
        <w:rPr>
          <w:rFonts w:ascii="Calibri" w:hAnsi="Calibri" w:cs="Calibri"/>
          <w:sz w:val="20"/>
          <w:szCs w:val="20"/>
        </w:rPr>
      </w:pPr>
      <w:r w:rsidRPr="00094E38">
        <w:rPr>
          <w:rFonts w:ascii="Calibri" w:hAnsi="Calibri" w:cs="Calibri"/>
          <w:sz w:val="20"/>
          <w:szCs w:val="20"/>
        </w:rPr>
        <w:t>And that</w:t>
      </w:r>
      <w:r w:rsidRPr="00094E38" w:rsidR="008B1071">
        <w:rPr>
          <w:rFonts w:ascii="Calibri" w:hAnsi="Calibri" w:cs="Calibri"/>
          <w:sz w:val="20"/>
          <w:szCs w:val="20"/>
        </w:rPr>
        <w:t>’</w:t>
      </w:r>
      <w:r w:rsidRPr="00094E38">
        <w:rPr>
          <w:rFonts w:ascii="Calibri" w:hAnsi="Calibri" w:cs="Calibri"/>
          <w:sz w:val="20"/>
          <w:szCs w:val="20"/>
        </w:rPr>
        <w:t>s a conversation that</w:t>
      </w:r>
      <w:r w:rsidRPr="00094E38" w:rsidR="008B1071">
        <w:rPr>
          <w:rFonts w:ascii="Calibri" w:hAnsi="Calibri" w:cs="Calibri"/>
          <w:sz w:val="20"/>
          <w:szCs w:val="20"/>
        </w:rPr>
        <w:t>,</w:t>
      </w:r>
      <w:r w:rsidRPr="00094E38">
        <w:rPr>
          <w:rFonts w:ascii="Calibri" w:hAnsi="Calibri" w:cs="Calibri"/>
          <w:sz w:val="20"/>
          <w:szCs w:val="20"/>
        </w:rPr>
        <w:t xml:space="preserve"> in lots of countries</w:t>
      </w:r>
      <w:r w:rsidRPr="00094E38" w:rsidR="008B1071">
        <w:rPr>
          <w:rFonts w:ascii="Calibri" w:hAnsi="Calibri" w:cs="Calibri"/>
          <w:sz w:val="20"/>
          <w:szCs w:val="20"/>
        </w:rPr>
        <w:t>,</w:t>
      </w:r>
      <w:r w:rsidRPr="00094E38">
        <w:rPr>
          <w:rFonts w:ascii="Calibri" w:hAnsi="Calibri" w:cs="Calibri"/>
          <w:sz w:val="20"/>
          <w:szCs w:val="20"/>
        </w:rPr>
        <w:t xml:space="preserve"> causes some nervousness </w:t>
      </w:r>
      <w:r w:rsidRPr="00094E38" w:rsidR="002B15A6">
        <w:rPr>
          <w:rFonts w:ascii="Calibri" w:hAnsi="Calibri" w:cs="Calibri"/>
          <w:sz w:val="20"/>
          <w:szCs w:val="20"/>
        </w:rPr>
        <w:t xml:space="preserve">with </w:t>
      </w:r>
      <w:r w:rsidRPr="00094E38">
        <w:rPr>
          <w:rFonts w:ascii="Calibri" w:hAnsi="Calibri" w:cs="Calibri"/>
          <w:sz w:val="20"/>
          <w:szCs w:val="20"/>
        </w:rPr>
        <w:t>people and I think really triggers people to think</w:t>
      </w:r>
      <w:r w:rsidRPr="00094E38" w:rsidR="008B1071">
        <w:rPr>
          <w:rFonts w:ascii="Calibri" w:hAnsi="Calibri" w:cs="Calibri"/>
          <w:sz w:val="20"/>
          <w:szCs w:val="20"/>
        </w:rPr>
        <w:t>,</w:t>
      </w:r>
      <w:r w:rsidRPr="00094E38" w:rsidR="002B15A6">
        <w:rPr>
          <w:rFonts w:ascii="Calibri" w:hAnsi="Calibri" w:cs="Calibri"/>
          <w:sz w:val="20"/>
          <w:szCs w:val="20"/>
        </w:rPr>
        <w:t xml:space="preserve"> okay</w:t>
      </w:r>
      <w:r w:rsidRPr="00094E38" w:rsidR="008B1071">
        <w:rPr>
          <w:rFonts w:ascii="Calibri" w:hAnsi="Calibri" w:cs="Calibri"/>
          <w:sz w:val="20"/>
          <w:szCs w:val="20"/>
        </w:rPr>
        <w:t>,</w:t>
      </w:r>
      <w:r w:rsidRPr="00094E38" w:rsidR="002B15A6">
        <w:rPr>
          <w:rFonts w:ascii="Calibri" w:hAnsi="Calibri" w:cs="Calibri"/>
          <w:sz w:val="20"/>
          <w:szCs w:val="20"/>
        </w:rPr>
        <w:t xml:space="preserve"> do </w:t>
      </w:r>
      <w:r w:rsidRPr="00094E38">
        <w:rPr>
          <w:rFonts w:ascii="Calibri" w:hAnsi="Calibri" w:cs="Calibri"/>
          <w:sz w:val="20"/>
          <w:szCs w:val="20"/>
        </w:rPr>
        <w:t>we have control of data is shared? Do we have transparency? W</w:t>
      </w:r>
      <w:r w:rsidRPr="00094E38" w:rsidR="002B15A6">
        <w:rPr>
          <w:rFonts w:ascii="Calibri" w:hAnsi="Calibri" w:cs="Calibri"/>
          <w:sz w:val="20"/>
          <w:szCs w:val="20"/>
        </w:rPr>
        <w:t>i</w:t>
      </w:r>
      <w:r w:rsidRPr="00094E38">
        <w:rPr>
          <w:rFonts w:ascii="Calibri" w:hAnsi="Calibri" w:cs="Calibri"/>
          <w:sz w:val="20"/>
          <w:szCs w:val="20"/>
        </w:rPr>
        <w:t>ll I understand where it</w:t>
      </w:r>
      <w:r w:rsidRPr="00094E38" w:rsidR="008B1071">
        <w:rPr>
          <w:rFonts w:ascii="Calibri" w:hAnsi="Calibri" w:cs="Calibri"/>
          <w:sz w:val="20"/>
          <w:szCs w:val="20"/>
        </w:rPr>
        <w:t>’</w:t>
      </w:r>
      <w:r w:rsidRPr="00094E38">
        <w:rPr>
          <w:rFonts w:ascii="Calibri" w:hAnsi="Calibri" w:cs="Calibri"/>
          <w:sz w:val="20"/>
          <w:szCs w:val="20"/>
        </w:rPr>
        <w:t xml:space="preserve">s going. </w:t>
      </w:r>
    </w:p>
    <w:p w:rsidRPr="00094E38" w:rsidR="002B15A6" w:rsidP="00771ECB" w:rsidRDefault="002B15A6" w14:paraId="058549CD" w14:textId="77777777">
      <w:pPr>
        <w:spacing w:after="0"/>
        <w:rPr>
          <w:rFonts w:ascii="Calibri" w:hAnsi="Calibri" w:cs="Calibri"/>
          <w:sz w:val="20"/>
          <w:szCs w:val="20"/>
        </w:rPr>
      </w:pPr>
    </w:p>
    <w:p w:rsidRPr="00094E38" w:rsidR="00771ECB" w:rsidP="00771ECB" w:rsidRDefault="00771ECB" w14:paraId="3374A113" w14:textId="53EDB058">
      <w:pPr>
        <w:spacing w:after="0"/>
        <w:rPr>
          <w:rFonts w:ascii="Calibri" w:hAnsi="Calibri" w:cs="Calibri"/>
          <w:sz w:val="20"/>
          <w:szCs w:val="20"/>
        </w:rPr>
      </w:pPr>
      <w:r w:rsidRPr="00094E38">
        <w:rPr>
          <w:rFonts w:ascii="Calibri" w:hAnsi="Calibri" w:cs="Calibri"/>
          <w:sz w:val="20"/>
          <w:szCs w:val="20"/>
        </w:rPr>
        <w:t>But what Estonia did</w:t>
      </w:r>
      <w:r w:rsidRPr="00094E38" w:rsidR="008B1071">
        <w:rPr>
          <w:rFonts w:ascii="Calibri" w:hAnsi="Calibri" w:cs="Calibri"/>
          <w:sz w:val="20"/>
          <w:szCs w:val="20"/>
        </w:rPr>
        <w:t>,</w:t>
      </w:r>
      <w:r w:rsidRPr="00094E38">
        <w:rPr>
          <w:rFonts w:ascii="Calibri" w:hAnsi="Calibri" w:cs="Calibri"/>
          <w:sz w:val="20"/>
          <w:szCs w:val="20"/>
        </w:rPr>
        <w:t xml:space="preserve"> which I</w:t>
      </w:r>
      <w:r w:rsidRPr="00094E38" w:rsidR="008B1071">
        <w:rPr>
          <w:rFonts w:ascii="Calibri" w:hAnsi="Calibri" w:cs="Calibri"/>
          <w:sz w:val="20"/>
          <w:szCs w:val="20"/>
        </w:rPr>
        <w:t>’</w:t>
      </w:r>
      <w:r w:rsidRPr="00094E38">
        <w:rPr>
          <w:rFonts w:ascii="Calibri" w:hAnsi="Calibri" w:cs="Calibri"/>
          <w:sz w:val="20"/>
          <w:szCs w:val="20"/>
        </w:rPr>
        <w:t>d like to ask you a little bit about</w:t>
      </w:r>
      <w:r w:rsidRPr="00094E38" w:rsidR="008B1071">
        <w:rPr>
          <w:rFonts w:ascii="Calibri" w:hAnsi="Calibri" w:cs="Calibri"/>
          <w:sz w:val="20"/>
          <w:szCs w:val="20"/>
        </w:rPr>
        <w:t>,</w:t>
      </w:r>
      <w:r w:rsidRPr="00094E38" w:rsidR="002B15A6">
        <w:rPr>
          <w:rFonts w:ascii="Calibri" w:hAnsi="Calibri" w:cs="Calibri"/>
          <w:sz w:val="20"/>
          <w:szCs w:val="20"/>
        </w:rPr>
        <w:t xml:space="preserve"> Siim</w:t>
      </w:r>
      <w:r w:rsidRPr="00094E38" w:rsidR="008B1071">
        <w:rPr>
          <w:rFonts w:ascii="Calibri" w:hAnsi="Calibri" w:cs="Calibri"/>
          <w:sz w:val="20"/>
          <w:szCs w:val="20"/>
        </w:rPr>
        <w:t>,</w:t>
      </w:r>
      <w:r w:rsidRPr="00094E38" w:rsidR="002B15A6">
        <w:rPr>
          <w:rFonts w:ascii="Calibri" w:hAnsi="Calibri" w:cs="Calibri"/>
          <w:sz w:val="20"/>
          <w:szCs w:val="20"/>
        </w:rPr>
        <w:t xml:space="preserve"> </w:t>
      </w:r>
      <w:r w:rsidRPr="00094E38">
        <w:rPr>
          <w:rFonts w:ascii="Calibri" w:hAnsi="Calibri" w:cs="Calibri"/>
          <w:sz w:val="20"/>
          <w:szCs w:val="20"/>
        </w:rPr>
        <w:t>is you took that approach of saying</w:t>
      </w:r>
      <w:r w:rsidRPr="00094E38" w:rsidR="008B1071">
        <w:rPr>
          <w:rFonts w:ascii="Calibri" w:hAnsi="Calibri" w:cs="Calibri"/>
          <w:sz w:val="20"/>
          <w:szCs w:val="20"/>
        </w:rPr>
        <w:t>,</w:t>
      </w:r>
      <w:r w:rsidRPr="00094E38">
        <w:rPr>
          <w:rFonts w:ascii="Calibri" w:hAnsi="Calibri" w:cs="Calibri"/>
          <w:sz w:val="20"/>
          <w:szCs w:val="20"/>
        </w:rPr>
        <w:t xml:space="preserve"> we</w:t>
      </w:r>
      <w:r w:rsidRPr="00094E38" w:rsidR="008B1071">
        <w:rPr>
          <w:rFonts w:ascii="Calibri" w:hAnsi="Calibri" w:cs="Calibri"/>
          <w:sz w:val="20"/>
          <w:szCs w:val="20"/>
        </w:rPr>
        <w:t>’</w:t>
      </w:r>
      <w:r w:rsidRPr="00094E38">
        <w:rPr>
          <w:rFonts w:ascii="Calibri" w:hAnsi="Calibri" w:cs="Calibri"/>
          <w:sz w:val="20"/>
          <w:szCs w:val="20"/>
        </w:rPr>
        <w:t>re going to deliver better services using data</w:t>
      </w:r>
      <w:r w:rsidRPr="00094E38" w:rsidR="008B1071">
        <w:rPr>
          <w:rFonts w:ascii="Calibri" w:hAnsi="Calibri" w:cs="Calibri"/>
          <w:sz w:val="20"/>
          <w:szCs w:val="20"/>
        </w:rPr>
        <w:t>,</w:t>
      </w:r>
      <w:r w:rsidRPr="00094E38">
        <w:rPr>
          <w:rFonts w:ascii="Calibri" w:hAnsi="Calibri" w:cs="Calibri"/>
          <w:sz w:val="20"/>
          <w:szCs w:val="20"/>
        </w:rPr>
        <w:t xml:space="preserve"> but at the same time</w:t>
      </w:r>
      <w:r w:rsidRPr="00094E38" w:rsidR="008B1071">
        <w:rPr>
          <w:rFonts w:ascii="Calibri" w:hAnsi="Calibri" w:cs="Calibri"/>
          <w:sz w:val="20"/>
          <w:szCs w:val="20"/>
        </w:rPr>
        <w:t>,</w:t>
      </w:r>
      <w:r w:rsidRPr="00094E38">
        <w:rPr>
          <w:rFonts w:ascii="Calibri" w:hAnsi="Calibri" w:cs="Calibri"/>
          <w:sz w:val="20"/>
          <w:szCs w:val="20"/>
        </w:rPr>
        <w:t xml:space="preserve"> we</w:t>
      </w:r>
      <w:r w:rsidRPr="00094E38" w:rsidR="008B1071">
        <w:rPr>
          <w:rFonts w:ascii="Calibri" w:hAnsi="Calibri" w:cs="Calibri"/>
          <w:sz w:val="20"/>
          <w:szCs w:val="20"/>
        </w:rPr>
        <w:t>’</w:t>
      </w:r>
      <w:r w:rsidRPr="00094E38">
        <w:rPr>
          <w:rFonts w:ascii="Calibri" w:hAnsi="Calibri" w:cs="Calibri"/>
          <w:sz w:val="20"/>
          <w:szCs w:val="20"/>
        </w:rPr>
        <w:t>re going to increase the transparency to people about their own data. And I think that approach really starts to balance out and show what are the benefits of this to the citizen alongside the services. And could you tell us a little bit about what you did there to create that transparency and build that trust?</w:t>
      </w:r>
    </w:p>
    <w:p w:rsidRPr="00094E38" w:rsidR="00771ECB" w:rsidP="00771ECB" w:rsidRDefault="00771ECB" w14:paraId="1C5413B8" w14:textId="77777777">
      <w:pPr>
        <w:spacing w:after="0"/>
        <w:rPr>
          <w:rFonts w:ascii="Calibri" w:hAnsi="Calibri" w:cs="Calibri"/>
          <w:sz w:val="20"/>
          <w:szCs w:val="20"/>
        </w:rPr>
      </w:pPr>
    </w:p>
    <w:p w:rsidRPr="00094E38" w:rsidR="002B15A6" w:rsidP="00771ECB" w:rsidRDefault="00536501" w14:paraId="485B43C3" w14:textId="7F233A44">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2B15A6">
        <w:rPr>
          <w:rFonts w:ascii="Calibri" w:hAnsi="Calibri" w:cs="Calibri"/>
          <w:sz w:val="20"/>
          <w:szCs w:val="20"/>
        </w:rPr>
        <w:t xml:space="preserve"> Well</w:t>
      </w:r>
      <w:r w:rsidRPr="00094E38" w:rsidR="008B1071">
        <w:rPr>
          <w:rFonts w:ascii="Calibri" w:hAnsi="Calibri" w:cs="Calibri"/>
          <w:sz w:val="20"/>
          <w:szCs w:val="20"/>
        </w:rPr>
        <w:t>,</w:t>
      </w:r>
      <w:r w:rsidRPr="00094E38" w:rsidR="002B15A6">
        <w:rPr>
          <w:rFonts w:ascii="Calibri" w:hAnsi="Calibri" w:cs="Calibri"/>
          <w:sz w:val="20"/>
          <w:szCs w:val="20"/>
        </w:rPr>
        <w:t xml:space="preserve"> first</w:t>
      </w:r>
      <w:r w:rsidRPr="00094E38" w:rsidR="008B1071">
        <w:rPr>
          <w:rFonts w:ascii="Calibri" w:hAnsi="Calibri" w:cs="Calibri"/>
          <w:sz w:val="20"/>
          <w:szCs w:val="20"/>
        </w:rPr>
        <w:t>,</w:t>
      </w:r>
      <w:r w:rsidRPr="00094E38" w:rsidR="002B15A6">
        <w:rPr>
          <w:rFonts w:ascii="Calibri" w:hAnsi="Calibri" w:cs="Calibri"/>
          <w:sz w:val="20"/>
          <w:szCs w:val="20"/>
        </w:rPr>
        <w:t xml:space="preserve"> what </w:t>
      </w:r>
      <w:r w:rsidRPr="00094E38" w:rsidR="00771ECB">
        <w:rPr>
          <w:rFonts w:ascii="Calibri" w:hAnsi="Calibri" w:cs="Calibri"/>
          <w:sz w:val="20"/>
          <w:szCs w:val="20"/>
        </w:rPr>
        <w:t>you very neatly brought out is that it</w:t>
      </w:r>
      <w:r w:rsidRPr="00094E38" w:rsidR="008B1071">
        <w:rPr>
          <w:rFonts w:ascii="Calibri" w:hAnsi="Calibri" w:cs="Calibri"/>
          <w:sz w:val="20"/>
          <w:szCs w:val="20"/>
        </w:rPr>
        <w:t>’</w:t>
      </w:r>
      <w:r w:rsidRPr="00094E38" w:rsidR="00771ECB">
        <w:rPr>
          <w:rFonts w:ascii="Calibri" w:hAnsi="Calibri" w:cs="Calibri"/>
          <w:sz w:val="20"/>
          <w:szCs w:val="20"/>
        </w:rPr>
        <w:t>s all a sort of once</w:t>
      </w:r>
      <w:r w:rsidRPr="00094E38" w:rsidR="002B15A6">
        <w:rPr>
          <w:rFonts w:ascii="Calibri" w:hAnsi="Calibri" w:cs="Calibri"/>
          <w:sz w:val="20"/>
          <w:szCs w:val="20"/>
        </w:rPr>
        <w:t>-</w:t>
      </w:r>
      <w:r w:rsidRPr="00094E38" w:rsidR="00771ECB">
        <w:rPr>
          <w:rFonts w:ascii="Calibri" w:hAnsi="Calibri" w:cs="Calibri"/>
          <w:sz w:val="20"/>
          <w:szCs w:val="20"/>
        </w:rPr>
        <w:t>only approach</w:t>
      </w:r>
      <w:r w:rsidRPr="00094E38" w:rsidR="008B1071">
        <w:rPr>
          <w:rFonts w:ascii="Calibri" w:hAnsi="Calibri" w:cs="Calibri"/>
          <w:sz w:val="20"/>
          <w:szCs w:val="20"/>
        </w:rPr>
        <w:t>,</w:t>
      </w:r>
      <w:r w:rsidRPr="00094E38" w:rsidR="00771ECB">
        <w:rPr>
          <w:rFonts w:ascii="Calibri" w:hAnsi="Calibri" w:cs="Calibri"/>
          <w:sz w:val="20"/>
          <w:szCs w:val="20"/>
        </w:rPr>
        <w:t xml:space="preserve"> right</w:t>
      </w:r>
      <w:r w:rsidRPr="00094E38" w:rsidR="008B1071">
        <w:rPr>
          <w:rFonts w:ascii="Calibri" w:hAnsi="Calibri" w:cs="Calibri"/>
          <w:sz w:val="20"/>
          <w:szCs w:val="20"/>
        </w:rPr>
        <w:t>,</w:t>
      </w:r>
      <w:r w:rsidRPr="00094E38" w:rsidR="002B15A6">
        <w:rPr>
          <w:rFonts w:ascii="Calibri" w:hAnsi="Calibri" w:cs="Calibri"/>
          <w:sz w:val="20"/>
          <w:szCs w:val="20"/>
        </w:rPr>
        <w:t xml:space="preserve"> so where</w:t>
      </w:r>
      <w:r w:rsidRPr="00094E38" w:rsidR="008B1071">
        <w:rPr>
          <w:rFonts w:ascii="Calibri" w:hAnsi="Calibri" w:cs="Calibri"/>
          <w:sz w:val="20"/>
          <w:szCs w:val="20"/>
        </w:rPr>
        <w:t>,</w:t>
      </w:r>
      <w:r w:rsidRPr="00094E38" w:rsidR="002B15A6">
        <w:rPr>
          <w:rFonts w:ascii="Calibri" w:hAnsi="Calibri" w:cs="Calibri"/>
          <w:sz w:val="20"/>
          <w:szCs w:val="20"/>
        </w:rPr>
        <w:t xml:space="preserve"> yes</w:t>
      </w:r>
      <w:r w:rsidRPr="00094E38" w:rsidR="008B1071">
        <w:rPr>
          <w:rFonts w:ascii="Calibri" w:hAnsi="Calibri" w:cs="Calibri"/>
          <w:sz w:val="20"/>
          <w:szCs w:val="20"/>
        </w:rPr>
        <w:t>,</w:t>
      </w:r>
      <w:r w:rsidRPr="00094E38" w:rsidR="002B15A6">
        <w:rPr>
          <w:rFonts w:ascii="Calibri" w:hAnsi="Calibri" w:cs="Calibri"/>
          <w:sz w:val="20"/>
          <w:szCs w:val="20"/>
        </w:rPr>
        <w:t xml:space="preserve"> </w:t>
      </w:r>
      <w:r w:rsidRPr="00094E38" w:rsidR="00771ECB">
        <w:rPr>
          <w:rFonts w:ascii="Calibri" w:hAnsi="Calibri" w:cs="Calibri"/>
          <w:sz w:val="20"/>
          <w:szCs w:val="20"/>
        </w:rPr>
        <w:t xml:space="preserve">government </w:t>
      </w:r>
      <w:proofErr w:type="gramStart"/>
      <w:r w:rsidRPr="00094E38" w:rsidR="00771ECB">
        <w:rPr>
          <w:rFonts w:ascii="Calibri" w:hAnsi="Calibri" w:cs="Calibri"/>
          <w:sz w:val="20"/>
          <w:szCs w:val="20"/>
        </w:rPr>
        <w:t>has to</w:t>
      </w:r>
      <w:proofErr w:type="gramEnd"/>
      <w:r w:rsidRPr="00094E38" w:rsidR="00771ECB">
        <w:rPr>
          <w:rFonts w:ascii="Calibri" w:hAnsi="Calibri" w:cs="Calibri"/>
          <w:sz w:val="20"/>
          <w:szCs w:val="20"/>
        </w:rPr>
        <w:t xml:space="preserve"> rather sort of </w:t>
      </w:r>
      <w:r w:rsidRPr="00094E38" w:rsidR="002B15A6">
        <w:rPr>
          <w:rFonts w:ascii="Calibri" w:hAnsi="Calibri" w:cs="Calibri"/>
          <w:sz w:val="20"/>
          <w:szCs w:val="20"/>
        </w:rPr>
        <w:t>re</w:t>
      </w:r>
      <w:r w:rsidRPr="00094E38" w:rsidR="00771ECB">
        <w:rPr>
          <w:rFonts w:ascii="Calibri" w:hAnsi="Calibri" w:cs="Calibri"/>
          <w:sz w:val="20"/>
          <w:szCs w:val="20"/>
        </w:rPr>
        <w:t>use in the back</w:t>
      </w:r>
      <w:r w:rsidRPr="00094E38" w:rsidR="002B15A6">
        <w:rPr>
          <w:rFonts w:ascii="Calibri" w:hAnsi="Calibri" w:cs="Calibri"/>
          <w:sz w:val="20"/>
          <w:szCs w:val="20"/>
        </w:rPr>
        <w:t>end</w:t>
      </w:r>
      <w:r w:rsidRPr="00094E38" w:rsidR="00771ECB">
        <w:rPr>
          <w:rFonts w:ascii="Calibri" w:hAnsi="Calibri" w:cs="Calibri"/>
          <w:sz w:val="20"/>
          <w:szCs w:val="20"/>
        </w:rPr>
        <w:t>. And that was</w:t>
      </w:r>
      <w:r w:rsidRPr="00094E38" w:rsidR="008B1071">
        <w:rPr>
          <w:rFonts w:ascii="Calibri" w:hAnsi="Calibri" w:cs="Calibri"/>
          <w:sz w:val="20"/>
          <w:szCs w:val="20"/>
        </w:rPr>
        <w:t>,</w:t>
      </w:r>
      <w:r w:rsidRPr="00094E38" w:rsidR="00771ECB">
        <w:rPr>
          <w:rFonts w:ascii="Calibri" w:hAnsi="Calibri" w:cs="Calibri"/>
          <w:sz w:val="20"/>
          <w:szCs w:val="20"/>
        </w:rPr>
        <w:t xml:space="preserve"> for us</w:t>
      </w:r>
      <w:r w:rsidRPr="00094E38" w:rsidR="008B1071">
        <w:rPr>
          <w:rFonts w:ascii="Calibri" w:hAnsi="Calibri" w:cs="Calibri"/>
          <w:sz w:val="20"/>
          <w:szCs w:val="20"/>
        </w:rPr>
        <w:t>,</w:t>
      </w:r>
      <w:r w:rsidRPr="00094E38" w:rsidR="00771ECB">
        <w:rPr>
          <w:rFonts w:ascii="Calibri" w:hAnsi="Calibri" w:cs="Calibri"/>
          <w:sz w:val="20"/>
          <w:szCs w:val="20"/>
        </w:rPr>
        <w:t xml:space="preserve"> a way to reinforce some platform approach</w:t>
      </w:r>
      <w:r w:rsidRPr="00094E38" w:rsidR="008B1071">
        <w:rPr>
          <w:rFonts w:ascii="Calibri" w:hAnsi="Calibri" w:cs="Calibri"/>
          <w:sz w:val="20"/>
          <w:szCs w:val="20"/>
        </w:rPr>
        <w:t>,</w:t>
      </w:r>
      <w:r w:rsidRPr="00094E38" w:rsidR="00771ECB">
        <w:rPr>
          <w:rFonts w:ascii="Calibri" w:hAnsi="Calibri" w:cs="Calibri"/>
          <w:sz w:val="20"/>
          <w:szCs w:val="20"/>
        </w:rPr>
        <w:t xml:space="preserve"> that was for us the way to enforce that</w:t>
      </w:r>
      <w:r w:rsidRPr="00094E38" w:rsidR="008B1071">
        <w:rPr>
          <w:rFonts w:ascii="Calibri" w:hAnsi="Calibri" w:cs="Calibri"/>
          <w:sz w:val="20"/>
          <w:szCs w:val="20"/>
        </w:rPr>
        <w:t>,</w:t>
      </w:r>
      <w:r w:rsidRPr="00094E38" w:rsidR="002B15A6">
        <w:rPr>
          <w:rFonts w:ascii="Calibri" w:hAnsi="Calibri" w:cs="Calibri"/>
          <w:sz w:val="20"/>
          <w:szCs w:val="20"/>
        </w:rPr>
        <w:t xml:space="preserve"> if w</w:t>
      </w:r>
      <w:r w:rsidRPr="00094E38" w:rsidR="00771ECB">
        <w:rPr>
          <w:rFonts w:ascii="Calibri" w:hAnsi="Calibri" w:cs="Calibri"/>
          <w:sz w:val="20"/>
          <w:szCs w:val="20"/>
        </w:rPr>
        <w:t>e have this beautiful X ro</w:t>
      </w:r>
      <w:r w:rsidRPr="00094E38" w:rsidR="00C82C56">
        <w:rPr>
          <w:rFonts w:ascii="Calibri" w:hAnsi="Calibri" w:cs="Calibri"/>
          <w:sz w:val="20"/>
          <w:szCs w:val="20"/>
        </w:rPr>
        <w:t>ad</w:t>
      </w:r>
      <w:r w:rsidRPr="00094E38" w:rsidR="008B1071">
        <w:rPr>
          <w:rFonts w:ascii="Calibri" w:hAnsi="Calibri" w:cs="Calibri"/>
          <w:sz w:val="20"/>
          <w:szCs w:val="20"/>
        </w:rPr>
        <w:t>,</w:t>
      </w:r>
      <w:r w:rsidRPr="00094E38" w:rsidR="002B15A6">
        <w:rPr>
          <w:rFonts w:ascii="Calibri" w:hAnsi="Calibri" w:cs="Calibri"/>
          <w:sz w:val="20"/>
          <w:szCs w:val="20"/>
        </w:rPr>
        <w:t xml:space="preserve"> we should </w:t>
      </w:r>
      <w:r w:rsidRPr="00094E38" w:rsidR="00771ECB">
        <w:rPr>
          <w:rFonts w:ascii="Calibri" w:hAnsi="Calibri" w:cs="Calibri"/>
          <w:sz w:val="20"/>
          <w:szCs w:val="20"/>
        </w:rPr>
        <w:t>allow</w:t>
      </w:r>
      <w:r w:rsidRPr="00094E38" w:rsidR="002B15A6">
        <w:rPr>
          <w:rFonts w:ascii="Calibri" w:hAnsi="Calibri" w:cs="Calibri"/>
          <w:sz w:val="20"/>
          <w:szCs w:val="20"/>
        </w:rPr>
        <w:t xml:space="preserve"> this </w:t>
      </w:r>
      <w:r w:rsidRPr="00094E38" w:rsidR="00771ECB">
        <w:rPr>
          <w:rFonts w:ascii="Calibri" w:hAnsi="Calibri" w:cs="Calibri"/>
          <w:sz w:val="20"/>
          <w:szCs w:val="20"/>
        </w:rPr>
        <w:t>to co</w:t>
      </w:r>
      <w:r w:rsidRPr="00094E38" w:rsidR="002B15A6">
        <w:rPr>
          <w:rFonts w:ascii="Calibri" w:hAnsi="Calibri" w:cs="Calibri"/>
          <w:sz w:val="20"/>
          <w:szCs w:val="20"/>
        </w:rPr>
        <w:t>nn</w:t>
      </w:r>
      <w:r w:rsidRPr="00094E38" w:rsidR="00771ECB">
        <w:rPr>
          <w:rFonts w:ascii="Calibri" w:hAnsi="Calibri" w:cs="Calibri"/>
          <w:sz w:val="20"/>
          <w:szCs w:val="20"/>
        </w:rPr>
        <w:t xml:space="preserve">ect all the data together. We </w:t>
      </w:r>
      <w:proofErr w:type="gramStart"/>
      <w:r w:rsidRPr="00094E38" w:rsidR="00771ECB">
        <w:rPr>
          <w:rFonts w:ascii="Calibri" w:hAnsi="Calibri" w:cs="Calibri"/>
          <w:sz w:val="20"/>
          <w:szCs w:val="20"/>
        </w:rPr>
        <w:t>have to</w:t>
      </w:r>
      <w:proofErr w:type="gramEnd"/>
      <w:r w:rsidRPr="00094E38" w:rsidR="00771ECB">
        <w:rPr>
          <w:rFonts w:ascii="Calibri" w:hAnsi="Calibri" w:cs="Calibri"/>
          <w:sz w:val="20"/>
          <w:szCs w:val="20"/>
        </w:rPr>
        <w:t xml:space="preserve"> use it more. </w:t>
      </w:r>
    </w:p>
    <w:p w:rsidRPr="00094E38" w:rsidR="002B15A6" w:rsidP="00771ECB" w:rsidRDefault="002B15A6" w14:paraId="62CD25D1" w14:textId="77777777">
      <w:pPr>
        <w:spacing w:after="0"/>
        <w:rPr>
          <w:rFonts w:ascii="Calibri" w:hAnsi="Calibri" w:cs="Calibri"/>
          <w:sz w:val="20"/>
          <w:szCs w:val="20"/>
        </w:rPr>
      </w:pPr>
    </w:p>
    <w:p w:rsidRPr="00094E38" w:rsidR="002B15A6" w:rsidP="00771ECB" w:rsidRDefault="00771ECB" w14:paraId="1D0D053D" w14:textId="324F5FC2">
      <w:pPr>
        <w:spacing w:after="0"/>
        <w:rPr>
          <w:rFonts w:ascii="Calibri" w:hAnsi="Calibri" w:cs="Calibri"/>
          <w:sz w:val="20"/>
          <w:szCs w:val="20"/>
        </w:rPr>
      </w:pPr>
      <w:r w:rsidRPr="00094E38">
        <w:rPr>
          <w:rFonts w:ascii="Calibri" w:hAnsi="Calibri" w:cs="Calibri"/>
          <w:sz w:val="20"/>
          <w:szCs w:val="20"/>
        </w:rPr>
        <w:t>And that was really forcing</w:t>
      </w:r>
      <w:r w:rsidRPr="00094E38" w:rsidR="008B1071">
        <w:rPr>
          <w:rFonts w:ascii="Calibri" w:hAnsi="Calibri" w:cs="Calibri"/>
          <w:sz w:val="20"/>
          <w:szCs w:val="20"/>
        </w:rPr>
        <w:t>,</w:t>
      </w:r>
      <w:r w:rsidRPr="00094E38">
        <w:rPr>
          <w:rFonts w:ascii="Calibri" w:hAnsi="Calibri" w:cs="Calibri"/>
          <w:sz w:val="20"/>
          <w:szCs w:val="20"/>
        </w:rPr>
        <w:t xml:space="preserve"> in the end</w:t>
      </w:r>
      <w:r w:rsidRPr="00094E38" w:rsidR="008B1071">
        <w:rPr>
          <w:rFonts w:ascii="Calibri" w:hAnsi="Calibri" w:cs="Calibri"/>
          <w:sz w:val="20"/>
          <w:szCs w:val="20"/>
        </w:rPr>
        <w:t>,</w:t>
      </w:r>
      <w:r w:rsidRPr="00094E38">
        <w:rPr>
          <w:rFonts w:ascii="Calibri" w:hAnsi="Calibri" w:cs="Calibri"/>
          <w:sz w:val="20"/>
          <w:szCs w:val="20"/>
        </w:rPr>
        <w:t xml:space="preserve"> user centricity</w:t>
      </w:r>
      <w:r w:rsidRPr="00094E38" w:rsidR="008B1071">
        <w:rPr>
          <w:rFonts w:ascii="Calibri" w:hAnsi="Calibri" w:cs="Calibri"/>
          <w:sz w:val="20"/>
          <w:szCs w:val="20"/>
        </w:rPr>
        <w:t>,</w:t>
      </w:r>
      <w:r w:rsidRPr="00094E38">
        <w:rPr>
          <w:rFonts w:ascii="Calibri" w:hAnsi="Calibri" w:cs="Calibri"/>
          <w:sz w:val="20"/>
          <w:szCs w:val="20"/>
        </w:rPr>
        <w:t xml:space="preserve"> by the way</w:t>
      </w:r>
      <w:r w:rsidRPr="00094E38" w:rsidR="008B1071">
        <w:rPr>
          <w:rFonts w:ascii="Calibri" w:hAnsi="Calibri" w:cs="Calibri"/>
          <w:sz w:val="20"/>
          <w:szCs w:val="20"/>
        </w:rPr>
        <w:t>,</w:t>
      </w:r>
      <w:r w:rsidRPr="00094E38">
        <w:rPr>
          <w:rFonts w:ascii="Calibri" w:hAnsi="Calibri" w:cs="Calibri"/>
          <w:sz w:val="20"/>
          <w:szCs w:val="20"/>
        </w:rPr>
        <w:t xml:space="preserve"> because what I believe very strongly is that on</w:t>
      </w:r>
      <w:r w:rsidRPr="00094E38" w:rsidR="002B15A6">
        <w:rPr>
          <w:rFonts w:ascii="Calibri" w:hAnsi="Calibri" w:cs="Calibri"/>
          <w:sz w:val="20"/>
          <w:szCs w:val="20"/>
        </w:rPr>
        <w:t>ce-only is</w:t>
      </w:r>
      <w:r w:rsidRPr="00094E38" w:rsidR="008B1071">
        <w:rPr>
          <w:rFonts w:ascii="Calibri" w:hAnsi="Calibri" w:cs="Calibri"/>
          <w:sz w:val="20"/>
          <w:szCs w:val="20"/>
        </w:rPr>
        <w:t>,</w:t>
      </w:r>
      <w:r w:rsidRPr="00094E38" w:rsidR="002B15A6">
        <w:rPr>
          <w:rFonts w:ascii="Calibri" w:hAnsi="Calibri" w:cs="Calibri"/>
          <w:sz w:val="20"/>
          <w:szCs w:val="20"/>
        </w:rPr>
        <w:t xml:space="preserve"> in a way</w:t>
      </w:r>
      <w:r w:rsidRPr="00094E38" w:rsidR="008B1071">
        <w:rPr>
          <w:rFonts w:ascii="Calibri" w:hAnsi="Calibri" w:cs="Calibri"/>
          <w:sz w:val="20"/>
          <w:szCs w:val="20"/>
        </w:rPr>
        <w:t>,</w:t>
      </w:r>
      <w:r w:rsidRPr="00094E38" w:rsidR="002B15A6">
        <w:rPr>
          <w:rFonts w:ascii="Calibri" w:hAnsi="Calibri" w:cs="Calibri"/>
          <w:sz w:val="20"/>
          <w:szCs w:val="20"/>
        </w:rPr>
        <w:t xml:space="preserve"> is </w:t>
      </w:r>
      <w:r w:rsidRPr="00094E38">
        <w:rPr>
          <w:rFonts w:ascii="Calibri" w:hAnsi="Calibri" w:cs="Calibri"/>
          <w:sz w:val="20"/>
          <w:szCs w:val="20"/>
        </w:rPr>
        <w:t>one of the components of ultimate best user experience. I</w:t>
      </w:r>
      <w:r w:rsidRPr="00094E38" w:rsidR="008B1071">
        <w:rPr>
          <w:rFonts w:ascii="Calibri" w:hAnsi="Calibri" w:cs="Calibri"/>
          <w:sz w:val="20"/>
          <w:szCs w:val="20"/>
        </w:rPr>
        <w:t>’</w:t>
      </w:r>
      <w:r w:rsidRPr="00094E38">
        <w:rPr>
          <w:rFonts w:ascii="Calibri" w:hAnsi="Calibri" w:cs="Calibri"/>
          <w:sz w:val="20"/>
          <w:szCs w:val="20"/>
        </w:rPr>
        <w:t>m not being troubled again and again with stuff that somebody already knows about me. Interactions become faster</w:t>
      </w:r>
      <w:r w:rsidRPr="00094E38" w:rsidR="008B1071">
        <w:rPr>
          <w:rFonts w:ascii="Calibri" w:hAnsi="Calibri" w:cs="Calibri"/>
          <w:sz w:val="20"/>
          <w:szCs w:val="20"/>
        </w:rPr>
        <w:t>,</w:t>
      </w:r>
      <w:r w:rsidRPr="00094E38">
        <w:rPr>
          <w:rFonts w:ascii="Calibri" w:hAnsi="Calibri" w:cs="Calibri"/>
          <w:sz w:val="20"/>
          <w:szCs w:val="20"/>
        </w:rPr>
        <w:t xml:space="preserve"> simpler</w:t>
      </w:r>
      <w:r w:rsidRPr="00094E38" w:rsidR="008B1071">
        <w:rPr>
          <w:rFonts w:ascii="Calibri" w:hAnsi="Calibri" w:cs="Calibri"/>
          <w:sz w:val="20"/>
          <w:szCs w:val="20"/>
        </w:rPr>
        <w:t>,</w:t>
      </w:r>
      <w:r w:rsidRPr="00094E38">
        <w:rPr>
          <w:rFonts w:ascii="Calibri" w:hAnsi="Calibri" w:cs="Calibri"/>
          <w:sz w:val="20"/>
          <w:szCs w:val="20"/>
        </w:rPr>
        <w:t xml:space="preserve"> more seamless</w:t>
      </w:r>
      <w:r w:rsidRPr="00094E38" w:rsidR="008B1071">
        <w:rPr>
          <w:rFonts w:ascii="Calibri" w:hAnsi="Calibri" w:cs="Calibri"/>
          <w:sz w:val="20"/>
          <w:szCs w:val="20"/>
        </w:rPr>
        <w:t>,</w:t>
      </w:r>
      <w:r w:rsidRPr="00094E38">
        <w:rPr>
          <w:rFonts w:ascii="Calibri" w:hAnsi="Calibri" w:cs="Calibri"/>
          <w:sz w:val="20"/>
          <w:szCs w:val="20"/>
        </w:rPr>
        <w:t xml:space="preserve"> really</w:t>
      </w:r>
      <w:r w:rsidRPr="00094E38" w:rsidR="008B1071">
        <w:rPr>
          <w:rFonts w:ascii="Calibri" w:hAnsi="Calibri" w:cs="Calibri"/>
          <w:sz w:val="20"/>
          <w:szCs w:val="20"/>
        </w:rPr>
        <w:t>,</w:t>
      </w:r>
      <w:r w:rsidRPr="00094E38">
        <w:rPr>
          <w:rFonts w:ascii="Calibri" w:hAnsi="Calibri" w:cs="Calibri"/>
          <w:sz w:val="20"/>
          <w:szCs w:val="20"/>
        </w:rPr>
        <w:t xml:space="preserve"> for that matter. So</w:t>
      </w:r>
      <w:r w:rsidRPr="00094E38" w:rsidR="008B1071">
        <w:rPr>
          <w:rFonts w:ascii="Calibri" w:hAnsi="Calibri" w:cs="Calibri"/>
          <w:sz w:val="20"/>
          <w:szCs w:val="20"/>
        </w:rPr>
        <w:t>,</w:t>
      </w:r>
      <w:r w:rsidRPr="00094E38">
        <w:rPr>
          <w:rFonts w:ascii="Calibri" w:hAnsi="Calibri" w:cs="Calibri"/>
          <w:sz w:val="20"/>
          <w:szCs w:val="20"/>
        </w:rPr>
        <w:t xml:space="preserve"> that drove </w:t>
      </w:r>
      <w:r w:rsidRPr="00094E38" w:rsidR="00094E38">
        <w:rPr>
          <w:rFonts w:ascii="Calibri" w:hAnsi="Calibri" w:cs="Calibri"/>
          <w:sz w:val="20"/>
          <w:szCs w:val="20"/>
        </w:rPr>
        <w:t>us to</w:t>
      </w:r>
      <w:r w:rsidRPr="00094E38" w:rsidR="002B15A6">
        <w:rPr>
          <w:rFonts w:ascii="Calibri" w:hAnsi="Calibri" w:cs="Calibri"/>
          <w:sz w:val="20"/>
          <w:szCs w:val="20"/>
        </w:rPr>
        <w:t xml:space="preserve"> this once-only policy. </w:t>
      </w:r>
    </w:p>
    <w:p w:rsidRPr="00094E38" w:rsidR="002B15A6" w:rsidP="00771ECB" w:rsidRDefault="002B15A6" w14:paraId="031E2E02" w14:textId="37D7C3D7">
      <w:pPr>
        <w:spacing w:after="0"/>
        <w:rPr>
          <w:rFonts w:ascii="Calibri" w:hAnsi="Calibri" w:cs="Calibri"/>
          <w:sz w:val="20"/>
          <w:szCs w:val="20"/>
        </w:rPr>
      </w:pPr>
    </w:p>
    <w:p w:rsidRPr="00094E38" w:rsidR="002B15A6" w:rsidP="00771ECB" w:rsidRDefault="00174D08" w14:paraId="6F507CB4" w14:textId="33BA4DB8">
      <w:pPr>
        <w:spacing w:after="0"/>
        <w:rPr>
          <w:rFonts w:ascii="Calibri" w:hAnsi="Calibri" w:cs="Calibri"/>
          <w:sz w:val="20"/>
          <w:szCs w:val="20"/>
        </w:rPr>
      </w:pPr>
      <w:r w:rsidRPr="00094E38">
        <w:rPr>
          <w:rFonts w:ascii="Calibri" w:hAnsi="Calibri" w:cs="Calibri"/>
          <w:sz w:val="20"/>
          <w:szCs w:val="20"/>
        </w:rPr>
        <w:t>And that’s</w:t>
      </w:r>
      <w:r w:rsidRPr="00094E38" w:rsidR="008B1071">
        <w:rPr>
          <w:rFonts w:ascii="Calibri" w:hAnsi="Calibri" w:cs="Calibri"/>
          <w:sz w:val="20"/>
          <w:szCs w:val="20"/>
        </w:rPr>
        <w:t>,</w:t>
      </w:r>
      <w:r w:rsidRPr="00094E38" w:rsidR="002B15A6">
        <w:rPr>
          <w:rFonts w:ascii="Calibri" w:hAnsi="Calibri" w:cs="Calibri"/>
          <w:sz w:val="20"/>
          <w:szCs w:val="20"/>
        </w:rPr>
        <w:t xml:space="preserve"> by the way</w:t>
      </w:r>
      <w:r w:rsidRPr="00094E38" w:rsidR="008B1071">
        <w:rPr>
          <w:rFonts w:ascii="Calibri" w:hAnsi="Calibri" w:cs="Calibri"/>
          <w:sz w:val="20"/>
          <w:szCs w:val="20"/>
        </w:rPr>
        <w:t>,</w:t>
      </w:r>
      <w:r w:rsidRPr="00094E38" w:rsidR="002B15A6">
        <w:rPr>
          <w:rFonts w:ascii="Calibri" w:hAnsi="Calibri" w:cs="Calibri"/>
          <w:sz w:val="20"/>
          <w:szCs w:val="20"/>
        </w:rPr>
        <w:t xml:space="preserve"> also </w:t>
      </w:r>
      <w:r w:rsidRPr="00094E38" w:rsidR="00771ECB">
        <w:rPr>
          <w:rFonts w:ascii="Calibri" w:hAnsi="Calibri" w:cs="Calibri"/>
          <w:sz w:val="20"/>
          <w:szCs w:val="20"/>
        </w:rPr>
        <w:t>an example where I believe where I see a lot of discussion</w:t>
      </w:r>
      <w:r w:rsidRPr="00094E38" w:rsidR="008B1071">
        <w:rPr>
          <w:rFonts w:ascii="Calibri" w:hAnsi="Calibri" w:cs="Calibri"/>
          <w:sz w:val="20"/>
          <w:szCs w:val="20"/>
        </w:rPr>
        <w:t>,</w:t>
      </w:r>
      <w:r w:rsidRPr="00094E38" w:rsidR="00771ECB">
        <w:rPr>
          <w:rFonts w:ascii="Calibri" w:hAnsi="Calibri" w:cs="Calibri"/>
          <w:sz w:val="20"/>
          <w:szCs w:val="20"/>
        </w:rPr>
        <w:t xml:space="preserve"> obviously for good reasons</w:t>
      </w:r>
      <w:r w:rsidRPr="00094E38" w:rsidR="008B1071">
        <w:rPr>
          <w:rFonts w:ascii="Calibri" w:hAnsi="Calibri" w:cs="Calibri"/>
          <w:sz w:val="20"/>
          <w:szCs w:val="20"/>
        </w:rPr>
        <w:t>,</w:t>
      </w:r>
      <w:r w:rsidRPr="00094E38" w:rsidR="00771ECB">
        <w:rPr>
          <w:rFonts w:ascii="Calibri" w:hAnsi="Calibri" w:cs="Calibri"/>
          <w:sz w:val="20"/>
          <w:szCs w:val="20"/>
        </w:rPr>
        <w:t xml:space="preserve"> in the world around</w:t>
      </w:r>
      <w:r w:rsidRPr="00094E38" w:rsidR="008B1071">
        <w:rPr>
          <w:rFonts w:ascii="Calibri" w:hAnsi="Calibri" w:cs="Calibri"/>
          <w:sz w:val="20"/>
          <w:szCs w:val="20"/>
        </w:rPr>
        <w:t>,</w:t>
      </w:r>
      <w:r w:rsidRPr="00094E38" w:rsidR="00771ECB">
        <w:rPr>
          <w:rFonts w:ascii="Calibri" w:hAnsi="Calibri" w:cs="Calibri"/>
          <w:sz w:val="20"/>
          <w:szCs w:val="20"/>
        </w:rPr>
        <w:t xml:space="preserve"> you know</w:t>
      </w:r>
      <w:r w:rsidRPr="00094E38" w:rsidR="008B1071">
        <w:rPr>
          <w:rFonts w:ascii="Calibri" w:hAnsi="Calibri" w:cs="Calibri"/>
          <w:sz w:val="20"/>
          <w:szCs w:val="20"/>
        </w:rPr>
        <w:t>,</w:t>
      </w:r>
      <w:r w:rsidRPr="00094E38" w:rsidR="00771ECB">
        <w:rPr>
          <w:rFonts w:ascii="Calibri" w:hAnsi="Calibri" w:cs="Calibri"/>
          <w:sz w:val="20"/>
          <w:szCs w:val="20"/>
        </w:rPr>
        <w:t xml:space="preserve"> changing laws to reduce barriers. </w:t>
      </w:r>
      <w:r w:rsidRPr="00094E38" w:rsidR="002B15A6">
        <w:rPr>
          <w:rFonts w:ascii="Calibri" w:hAnsi="Calibri" w:cs="Calibri"/>
          <w:sz w:val="20"/>
          <w:szCs w:val="20"/>
        </w:rPr>
        <w:t>O</w:t>
      </w:r>
      <w:r w:rsidRPr="00094E38" w:rsidR="00771ECB">
        <w:rPr>
          <w:rFonts w:ascii="Calibri" w:hAnsi="Calibri" w:cs="Calibri"/>
          <w:sz w:val="20"/>
          <w:szCs w:val="20"/>
        </w:rPr>
        <w:t>ur thinking has been</w:t>
      </w:r>
      <w:r w:rsidRPr="00094E38" w:rsidR="002B15A6">
        <w:rPr>
          <w:rFonts w:ascii="Calibri" w:hAnsi="Calibri" w:cs="Calibri"/>
          <w:sz w:val="20"/>
          <w:szCs w:val="20"/>
        </w:rPr>
        <w:t xml:space="preserve"> like</w:t>
      </w:r>
      <w:r w:rsidRPr="00094E38" w:rsidR="008B1071">
        <w:rPr>
          <w:rFonts w:ascii="Calibri" w:hAnsi="Calibri" w:cs="Calibri"/>
          <w:sz w:val="20"/>
          <w:szCs w:val="20"/>
        </w:rPr>
        <w:t>,</w:t>
      </w:r>
      <w:r w:rsidRPr="00094E38" w:rsidR="002B15A6">
        <w:rPr>
          <w:rFonts w:ascii="Calibri" w:hAnsi="Calibri" w:cs="Calibri"/>
          <w:sz w:val="20"/>
          <w:szCs w:val="20"/>
        </w:rPr>
        <w:t xml:space="preserve"> hey</w:t>
      </w:r>
      <w:r w:rsidRPr="00094E38" w:rsidR="008B1071">
        <w:rPr>
          <w:rFonts w:ascii="Calibri" w:hAnsi="Calibri" w:cs="Calibri"/>
          <w:sz w:val="20"/>
          <w:szCs w:val="20"/>
        </w:rPr>
        <w:t>,</w:t>
      </w:r>
      <w:r w:rsidRPr="00094E38" w:rsidR="002B15A6">
        <w:rPr>
          <w:rFonts w:ascii="Calibri" w:hAnsi="Calibri" w:cs="Calibri"/>
          <w:sz w:val="20"/>
          <w:szCs w:val="20"/>
        </w:rPr>
        <w:t xml:space="preserve"> can we both use the classic </w:t>
      </w:r>
      <w:r w:rsidRPr="00094E38" w:rsidR="00771ECB">
        <w:rPr>
          <w:rFonts w:ascii="Calibri" w:hAnsi="Calibri" w:cs="Calibri"/>
          <w:sz w:val="20"/>
          <w:szCs w:val="20"/>
        </w:rPr>
        <w:t>tool of government regulation</w:t>
      </w:r>
      <w:r w:rsidRPr="00094E38" w:rsidR="002B15A6">
        <w:rPr>
          <w:rFonts w:ascii="Calibri" w:hAnsi="Calibri" w:cs="Calibri"/>
          <w:sz w:val="20"/>
          <w:szCs w:val="20"/>
        </w:rPr>
        <w:t xml:space="preserve"> also to give us a </w:t>
      </w:r>
      <w:r w:rsidRPr="00094E38" w:rsidR="00771ECB">
        <w:rPr>
          <w:rFonts w:ascii="Calibri" w:hAnsi="Calibri" w:cs="Calibri"/>
          <w:sz w:val="20"/>
          <w:szCs w:val="20"/>
        </w:rPr>
        <w:t>kick in the butt</w:t>
      </w:r>
      <w:r w:rsidRPr="00094E38" w:rsidR="008B1071">
        <w:rPr>
          <w:rFonts w:ascii="Calibri" w:hAnsi="Calibri" w:cs="Calibri"/>
          <w:sz w:val="20"/>
          <w:szCs w:val="20"/>
        </w:rPr>
        <w:t>,</w:t>
      </w:r>
      <w:r w:rsidRPr="00094E38" w:rsidR="002B15A6">
        <w:rPr>
          <w:rFonts w:ascii="Calibri" w:hAnsi="Calibri" w:cs="Calibri"/>
          <w:sz w:val="20"/>
          <w:szCs w:val="20"/>
        </w:rPr>
        <w:t xml:space="preserve"> basically to give us a push as an </w:t>
      </w:r>
      <w:r w:rsidRPr="00094E38" w:rsidR="00771ECB">
        <w:rPr>
          <w:rFonts w:ascii="Calibri" w:hAnsi="Calibri" w:cs="Calibri"/>
          <w:sz w:val="20"/>
          <w:szCs w:val="20"/>
        </w:rPr>
        <w:t>enabler for digitization. And once again</w:t>
      </w:r>
      <w:r w:rsidRPr="00094E38" w:rsidR="002B15A6">
        <w:rPr>
          <w:rFonts w:ascii="Calibri" w:hAnsi="Calibri" w:cs="Calibri"/>
          <w:sz w:val="20"/>
          <w:szCs w:val="20"/>
        </w:rPr>
        <w:t xml:space="preserve"> is </w:t>
      </w:r>
      <w:r w:rsidRPr="00094E38" w:rsidR="00771ECB">
        <w:rPr>
          <w:rFonts w:ascii="Calibri" w:hAnsi="Calibri" w:cs="Calibri"/>
          <w:sz w:val="20"/>
          <w:szCs w:val="20"/>
        </w:rPr>
        <w:t>an example of that</w:t>
      </w:r>
      <w:r w:rsidRPr="00094E38" w:rsidR="002B15A6">
        <w:rPr>
          <w:rFonts w:ascii="Calibri" w:hAnsi="Calibri" w:cs="Calibri"/>
          <w:sz w:val="20"/>
          <w:szCs w:val="20"/>
        </w:rPr>
        <w:t>. I</w:t>
      </w:r>
      <w:r w:rsidRPr="00094E38" w:rsidR="00771ECB">
        <w:rPr>
          <w:rFonts w:ascii="Calibri" w:hAnsi="Calibri" w:cs="Calibri"/>
          <w:sz w:val="20"/>
          <w:szCs w:val="20"/>
        </w:rPr>
        <w:t>t forces government to go more digital</w:t>
      </w:r>
      <w:r w:rsidRPr="00094E38" w:rsidR="008B1071">
        <w:rPr>
          <w:rFonts w:ascii="Calibri" w:hAnsi="Calibri" w:cs="Calibri"/>
          <w:sz w:val="20"/>
          <w:szCs w:val="20"/>
        </w:rPr>
        <w:t>,</w:t>
      </w:r>
      <w:r w:rsidRPr="00094E38" w:rsidR="00771ECB">
        <w:rPr>
          <w:rFonts w:ascii="Calibri" w:hAnsi="Calibri" w:cs="Calibri"/>
          <w:sz w:val="20"/>
          <w:szCs w:val="20"/>
        </w:rPr>
        <w:t xml:space="preserve"> in a way</w:t>
      </w:r>
      <w:r w:rsidRPr="00094E38" w:rsidR="002B15A6">
        <w:rPr>
          <w:rFonts w:ascii="Calibri" w:hAnsi="Calibri" w:cs="Calibri"/>
          <w:sz w:val="20"/>
          <w:szCs w:val="20"/>
        </w:rPr>
        <w:t>.</w:t>
      </w:r>
    </w:p>
    <w:p w:rsidRPr="00094E38" w:rsidR="002B15A6" w:rsidP="00771ECB" w:rsidRDefault="002B15A6" w14:paraId="0B5A5355" w14:textId="77777777">
      <w:pPr>
        <w:spacing w:after="0"/>
        <w:rPr>
          <w:rFonts w:ascii="Calibri" w:hAnsi="Calibri" w:cs="Calibri"/>
          <w:sz w:val="20"/>
          <w:szCs w:val="20"/>
        </w:rPr>
      </w:pPr>
    </w:p>
    <w:p w:rsidRPr="00094E38" w:rsidR="00026588" w:rsidP="00771ECB" w:rsidRDefault="002B15A6" w14:paraId="69BCA3AC" w14:textId="1C0A6570">
      <w:pPr>
        <w:spacing w:after="0"/>
        <w:rPr>
          <w:rFonts w:ascii="Calibri" w:hAnsi="Calibri" w:cs="Calibri"/>
          <w:sz w:val="20"/>
          <w:szCs w:val="20"/>
        </w:rPr>
      </w:pPr>
      <w:r w:rsidRPr="00094E38">
        <w:rPr>
          <w:rFonts w:ascii="Calibri" w:hAnsi="Calibri" w:cs="Calibri"/>
          <w:sz w:val="20"/>
          <w:szCs w:val="20"/>
        </w:rPr>
        <w:t>T</w:t>
      </w:r>
      <w:r w:rsidRPr="00094E38" w:rsidR="00771ECB">
        <w:rPr>
          <w:rFonts w:ascii="Calibri" w:hAnsi="Calibri" w:cs="Calibri"/>
          <w:sz w:val="20"/>
          <w:szCs w:val="20"/>
        </w:rPr>
        <w:t>he way we managed to make this work</w:t>
      </w:r>
      <w:r w:rsidRPr="00094E38" w:rsidR="008B1071">
        <w:rPr>
          <w:rFonts w:ascii="Calibri" w:hAnsi="Calibri" w:cs="Calibri"/>
          <w:sz w:val="20"/>
          <w:szCs w:val="20"/>
        </w:rPr>
        <w:t>,</w:t>
      </w:r>
      <w:r w:rsidRPr="00094E38" w:rsidR="00771ECB">
        <w:rPr>
          <w:rFonts w:ascii="Calibri" w:hAnsi="Calibri" w:cs="Calibri"/>
          <w:sz w:val="20"/>
          <w:szCs w:val="20"/>
        </w:rPr>
        <w:t xml:space="preserve"> and </w:t>
      </w:r>
      <w:r w:rsidRPr="00094E38">
        <w:rPr>
          <w:rFonts w:ascii="Calibri" w:hAnsi="Calibri" w:cs="Calibri"/>
          <w:sz w:val="20"/>
          <w:szCs w:val="20"/>
        </w:rPr>
        <w:t>from</w:t>
      </w:r>
      <w:r w:rsidRPr="00094E38" w:rsidR="008B1071">
        <w:rPr>
          <w:rFonts w:ascii="Calibri" w:hAnsi="Calibri" w:cs="Calibri"/>
          <w:sz w:val="20"/>
          <w:szCs w:val="20"/>
        </w:rPr>
        <w:t>,</w:t>
      </w:r>
      <w:r w:rsidRPr="00094E38">
        <w:rPr>
          <w:rFonts w:ascii="Calibri" w:hAnsi="Calibri" w:cs="Calibri"/>
          <w:sz w:val="20"/>
          <w:szCs w:val="20"/>
        </w:rPr>
        <w:t xml:space="preserve"> j</w:t>
      </w:r>
      <w:r w:rsidRPr="00094E38" w:rsidR="00771ECB">
        <w:rPr>
          <w:rFonts w:ascii="Calibri" w:hAnsi="Calibri" w:cs="Calibri"/>
          <w:sz w:val="20"/>
          <w:szCs w:val="20"/>
        </w:rPr>
        <w:t>ust like you said</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Pr>
          <w:rFonts w:ascii="Calibri" w:hAnsi="Calibri" w:cs="Calibri"/>
          <w:sz w:val="20"/>
          <w:szCs w:val="20"/>
        </w:rPr>
        <w:t xml:space="preserve">to </w:t>
      </w:r>
      <w:r w:rsidRPr="00094E38" w:rsidR="00771ECB">
        <w:rPr>
          <w:rFonts w:ascii="Calibri" w:hAnsi="Calibri" w:cs="Calibri"/>
          <w:sz w:val="20"/>
          <w:szCs w:val="20"/>
        </w:rPr>
        <w:t>avoid privacy concerns</w:t>
      </w:r>
      <w:r w:rsidRPr="00094E38" w:rsidR="008B1071">
        <w:rPr>
          <w:rFonts w:ascii="Calibri" w:hAnsi="Calibri" w:cs="Calibri"/>
          <w:sz w:val="20"/>
          <w:szCs w:val="20"/>
        </w:rPr>
        <w:t>,</w:t>
      </w:r>
      <w:r w:rsidRPr="00094E38">
        <w:rPr>
          <w:rFonts w:ascii="Calibri" w:hAnsi="Calibri" w:cs="Calibri"/>
          <w:sz w:val="20"/>
          <w:szCs w:val="20"/>
        </w:rPr>
        <w:t xml:space="preserve"> well</w:t>
      </w:r>
      <w:r w:rsidRPr="00094E38" w:rsidR="008B1071">
        <w:rPr>
          <w:rFonts w:ascii="Calibri" w:hAnsi="Calibri" w:cs="Calibri"/>
          <w:sz w:val="20"/>
          <w:szCs w:val="20"/>
        </w:rPr>
        <w:t>,</w:t>
      </w:r>
      <w:r w:rsidRPr="00094E38">
        <w:rPr>
          <w:rFonts w:ascii="Calibri" w:hAnsi="Calibri" w:cs="Calibri"/>
          <w:sz w:val="20"/>
          <w:szCs w:val="20"/>
        </w:rPr>
        <w:t xml:space="preserve"> two </w:t>
      </w:r>
      <w:r w:rsidRPr="00094E38" w:rsidR="00174D08">
        <w:rPr>
          <w:rFonts w:ascii="Calibri" w:hAnsi="Calibri" w:cs="Calibri"/>
          <w:sz w:val="20"/>
          <w:szCs w:val="20"/>
        </w:rPr>
        <w:t xml:space="preserve">things, </w:t>
      </w:r>
      <w:proofErr w:type="gramStart"/>
      <w:r w:rsidRPr="00094E38" w:rsidR="00174D08">
        <w:rPr>
          <w:rFonts w:ascii="Calibri" w:hAnsi="Calibri" w:cs="Calibri"/>
          <w:sz w:val="20"/>
          <w:szCs w:val="20"/>
        </w:rPr>
        <w:t>first</w:t>
      </w:r>
      <w:r w:rsidRPr="00094E38" w:rsidR="00771ECB">
        <w:rPr>
          <w:rFonts w:ascii="Calibri" w:hAnsi="Calibri" w:cs="Calibri"/>
          <w:sz w:val="20"/>
          <w:szCs w:val="20"/>
        </w:rPr>
        <w:t xml:space="preserve"> of all</w:t>
      </w:r>
      <w:proofErr w:type="gramEnd"/>
      <w:r w:rsidRPr="00094E38" w:rsidR="008B1071">
        <w:rPr>
          <w:rFonts w:ascii="Calibri" w:hAnsi="Calibri" w:cs="Calibri"/>
          <w:sz w:val="20"/>
          <w:szCs w:val="20"/>
        </w:rPr>
        <w:t>,</w:t>
      </w:r>
      <w:r w:rsidRPr="00094E38" w:rsidR="00771ECB">
        <w:rPr>
          <w:rFonts w:ascii="Calibri" w:hAnsi="Calibri" w:cs="Calibri"/>
          <w:sz w:val="20"/>
          <w:szCs w:val="20"/>
        </w:rPr>
        <w:t xml:space="preserve"> all of this exactly sharing happens in a way that I</w:t>
      </w:r>
      <w:r w:rsidRPr="00094E38" w:rsidR="008B1071">
        <w:rPr>
          <w:rFonts w:ascii="Calibri" w:hAnsi="Calibri" w:cs="Calibri"/>
          <w:sz w:val="20"/>
          <w:szCs w:val="20"/>
        </w:rPr>
        <w:t>,</w:t>
      </w:r>
      <w:r w:rsidRPr="00094E38" w:rsidR="00771ECB">
        <w:rPr>
          <w:rFonts w:ascii="Calibri" w:hAnsi="Calibri" w:cs="Calibri"/>
          <w:sz w:val="20"/>
          <w:szCs w:val="20"/>
        </w:rPr>
        <w:t xml:space="preserve"> as a citizen</w:t>
      </w:r>
      <w:r w:rsidRPr="00094E38" w:rsidR="008B1071">
        <w:rPr>
          <w:rFonts w:ascii="Calibri" w:hAnsi="Calibri" w:cs="Calibri"/>
          <w:sz w:val="20"/>
          <w:szCs w:val="20"/>
        </w:rPr>
        <w:t>,</w:t>
      </w:r>
      <w:r w:rsidRPr="00094E38" w:rsidR="00771ECB">
        <w:rPr>
          <w:rFonts w:ascii="Calibri" w:hAnsi="Calibri" w:cs="Calibri"/>
          <w:sz w:val="20"/>
          <w:szCs w:val="20"/>
        </w:rPr>
        <w:t xml:space="preserve"> should have an overview of what happens to my dat</w:t>
      </w:r>
      <w:r w:rsidRPr="00094E38">
        <w:rPr>
          <w:rFonts w:ascii="Calibri" w:hAnsi="Calibri" w:cs="Calibri"/>
          <w:sz w:val="20"/>
          <w:szCs w:val="20"/>
        </w:rPr>
        <w:t>a. So</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I can go into my medical health records</w:t>
      </w:r>
      <w:r w:rsidRPr="00094E38" w:rsidR="008B1071">
        <w:rPr>
          <w:rFonts w:ascii="Calibri" w:hAnsi="Calibri" w:cs="Calibri"/>
          <w:sz w:val="20"/>
          <w:szCs w:val="20"/>
        </w:rPr>
        <w:t>,</w:t>
      </w:r>
      <w:r w:rsidRPr="00094E38" w:rsidR="00771ECB">
        <w:rPr>
          <w:rFonts w:ascii="Calibri" w:hAnsi="Calibri" w:cs="Calibri"/>
          <w:sz w:val="20"/>
          <w:szCs w:val="20"/>
        </w:rPr>
        <w:t xml:space="preserve"> see how the next doctor has </w:t>
      </w:r>
      <w:proofErr w:type="gramStart"/>
      <w:r w:rsidRPr="00094E38" w:rsidR="00771ECB">
        <w:rPr>
          <w:rFonts w:ascii="Calibri" w:hAnsi="Calibri" w:cs="Calibri"/>
          <w:sz w:val="20"/>
          <w:szCs w:val="20"/>
        </w:rPr>
        <w:t>looked into</w:t>
      </w:r>
      <w:proofErr w:type="gramEnd"/>
      <w:r w:rsidRPr="00094E38" w:rsidR="00771ECB">
        <w:rPr>
          <w:rFonts w:ascii="Calibri" w:hAnsi="Calibri" w:cs="Calibri"/>
          <w:sz w:val="20"/>
          <w:szCs w:val="20"/>
        </w:rPr>
        <w:t xml:space="preserve"> my stuff or what we </w:t>
      </w:r>
      <w:r w:rsidRPr="00094E38">
        <w:rPr>
          <w:rFonts w:ascii="Calibri" w:hAnsi="Calibri" w:cs="Calibri"/>
          <w:sz w:val="20"/>
          <w:szCs w:val="20"/>
        </w:rPr>
        <w:t>are now b</w:t>
      </w:r>
      <w:r w:rsidRPr="00094E38" w:rsidR="008D4A40">
        <w:rPr>
          <w:rFonts w:ascii="Calibri" w:hAnsi="Calibri" w:cs="Calibri"/>
          <w:sz w:val="20"/>
          <w:szCs w:val="20"/>
        </w:rPr>
        <w:t>uild</w:t>
      </w:r>
      <w:r w:rsidRPr="00094E38">
        <w:rPr>
          <w:rFonts w:ascii="Calibri" w:hAnsi="Calibri" w:cs="Calibri"/>
          <w:sz w:val="20"/>
          <w:szCs w:val="20"/>
        </w:rPr>
        <w:t xml:space="preserve">ing out with </w:t>
      </w:r>
      <w:r w:rsidRPr="00094E38" w:rsidR="00771ECB">
        <w:rPr>
          <w:rFonts w:ascii="Calibri" w:hAnsi="Calibri" w:cs="Calibri"/>
          <w:sz w:val="20"/>
          <w:szCs w:val="20"/>
        </w:rPr>
        <w:t>government wide data tracker.</w:t>
      </w:r>
      <w:r w:rsidRPr="00094E38">
        <w:rPr>
          <w:rFonts w:ascii="Calibri" w:hAnsi="Calibri" w:cs="Calibri"/>
          <w:sz w:val="20"/>
          <w:szCs w:val="20"/>
        </w:rPr>
        <w:t xml:space="preserve">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through our citizen portal or our national portal</w:t>
      </w:r>
      <w:r w:rsidRPr="00094E38" w:rsidR="008B1071">
        <w:rPr>
          <w:rFonts w:ascii="Calibri" w:hAnsi="Calibri" w:cs="Calibri"/>
          <w:sz w:val="20"/>
          <w:szCs w:val="20"/>
        </w:rPr>
        <w:t>,</w:t>
      </w:r>
      <w:r w:rsidRPr="00094E38" w:rsidR="00771ECB">
        <w:rPr>
          <w:rFonts w:ascii="Calibri" w:hAnsi="Calibri" w:cs="Calibri"/>
          <w:sz w:val="20"/>
          <w:szCs w:val="20"/>
        </w:rPr>
        <w:t xml:space="preserve"> we could then have access</w:t>
      </w:r>
      <w:r w:rsidRPr="00094E38">
        <w:rPr>
          <w:rFonts w:ascii="Calibri" w:hAnsi="Calibri" w:cs="Calibri"/>
          <w:sz w:val="20"/>
          <w:szCs w:val="20"/>
        </w:rPr>
        <w:t xml:space="preserve"> to</w:t>
      </w:r>
      <w:r w:rsidRPr="00094E38" w:rsidR="008B1071">
        <w:rPr>
          <w:rFonts w:ascii="Calibri" w:hAnsi="Calibri" w:cs="Calibri"/>
          <w:sz w:val="20"/>
          <w:szCs w:val="20"/>
        </w:rPr>
        <w:t>,</w:t>
      </w:r>
      <w:r w:rsidRPr="00094E38">
        <w:rPr>
          <w:rFonts w:ascii="Calibri" w:hAnsi="Calibri" w:cs="Calibri"/>
          <w:sz w:val="20"/>
          <w:szCs w:val="20"/>
        </w:rPr>
        <w:t xml:space="preserve"> let</w:t>
      </w:r>
      <w:r w:rsidRPr="00094E38" w:rsidR="008B1071">
        <w:rPr>
          <w:rFonts w:ascii="Calibri" w:hAnsi="Calibri" w:cs="Calibri"/>
          <w:sz w:val="20"/>
          <w:szCs w:val="20"/>
        </w:rPr>
        <w:t>’</w:t>
      </w:r>
      <w:r w:rsidRPr="00094E38">
        <w:rPr>
          <w:rFonts w:ascii="Calibri" w:hAnsi="Calibri" w:cs="Calibri"/>
          <w:sz w:val="20"/>
          <w:szCs w:val="20"/>
        </w:rPr>
        <w:t>s say</w:t>
      </w:r>
      <w:r w:rsidRPr="00094E38" w:rsidR="008B1071">
        <w:rPr>
          <w:rFonts w:ascii="Calibri" w:hAnsi="Calibri" w:cs="Calibri"/>
          <w:sz w:val="20"/>
          <w:szCs w:val="20"/>
        </w:rPr>
        <w:t>,</w:t>
      </w:r>
      <w:r w:rsidRPr="00094E38">
        <w:rPr>
          <w:rFonts w:ascii="Calibri" w:hAnsi="Calibri" w:cs="Calibri"/>
          <w:sz w:val="20"/>
          <w:szCs w:val="20"/>
        </w:rPr>
        <w:t xml:space="preserve"> overview </w:t>
      </w:r>
      <w:r w:rsidRPr="00094E38" w:rsidR="00771ECB">
        <w:rPr>
          <w:rFonts w:ascii="Calibri" w:hAnsi="Calibri" w:cs="Calibri"/>
          <w:sz w:val="20"/>
          <w:szCs w:val="20"/>
        </w:rPr>
        <w:t xml:space="preserve">of </w:t>
      </w:r>
      <w:proofErr w:type="gramStart"/>
      <w:r w:rsidRPr="00094E38" w:rsidR="00771ECB">
        <w:rPr>
          <w:rFonts w:ascii="Calibri" w:hAnsi="Calibri" w:cs="Calibri"/>
          <w:sz w:val="20"/>
          <w:szCs w:val="20"/>
        </w:rPr>
        <w:t>all of</w:t>
      </w:r>
      <w:proofErr w:type="gramEnd"/>
      <w:r w:rsidRPr="00094E38" w:rsidR="00771ECB">
        <w:rPr>
          <w:rFonts w:ascii="Calibri" w:hAnsi="Calibri" w:cs="Calibri"/>
          <w:sz w:val="20"/>
          <w:szCs w:val="20"/>
        </w:rPr>
        <w:t xml:space="preserve"> the data that government holds about me and who has access to what and so forth. </w:t>
      </w:r>
    </w:p>
    <w:p w:rsidRPr="00094E38" w:rsidR="00026588" w:rsidP="00771ECB" w:rsidRDefault="00026588" w14:paraId="1F258559" w14:textId="77777777">
      <w:pPr>
        <w:spacing w:after="0"/>
        <w:rPr>
          <w:rFonts w:ascii="Calibri" w:hAnsi="Calibri" w:cs="Calibri"/>
          <w:sz w:val="20"/>
          <w:szCs w:val="20"/>
        </w:rPr>
      </w:pPr>
    </w:p>
    <w:p w:rsidRPr="00094E38" w:rsidR="00026588" w:rsidP="00771ECB" w:rsidRDefault="00771ECB" w14:paraId="0E4F5C16" w14:textId="6D763C75">
      <w:pPr>
        <w:spacing w:after="0"/>
        <w:rPr>
          <w:rFonts w:ascii="Calibri" w:hAnsi="Calibri" w:cs="Calibri"/>
          <w:sz w:val="20"/>
          <w:szCs w:val="20"/>
        </w:rPr>
      </w:pPr>
      <w:r w:rsidRPr="00094E38">
        <w:rPr>
          <w:rFonts w:ascii="Calibri" w:hAnsi="Calibri" w:cs="Calibri"/>
          <w:sz w:val="20"/>
          <w:szCs w:val="20"/>
        </w:rPr>
        <w:t>And then there</w:t>
      </w:r>
      <w:r w:rsidRPr="00094E38" w:rsidR="008B1071">
        <w:rPr>
          <w:rFonts w:ascii="Calibri" w:hAnsi="Calibri" w:cs="Calibri"/>
          <w:sz w:val="20"/>
          <w:szCs w:val="20"/>
        </w:rPr>
        <w:t>’</w:t>
      </w:r>
      <w:r w:rsidRPr="00094E38">
        <w:rPr>
          <w:rFonts w:ascii="Calibri" w:hAnsi="Calibri" w:cs="Calibri"/>
          <w:sz w:val="20"/>
          <w:szCs w:val="20"/>
        </w:rPr>
        <w:t>s obviously the whole data protection framework behind. I can go in and inquire</w:t>
      </w:r>
      <w:r w:rsidRPr="00094E38" w:rsidR="008B1071">
        <w:rPr>
          <w:rFonts w:ascii="Calibri" w:hAnsi="Calibri" w:cs="Calibri"/>
          <w:sz w:val="20"/>
          <w:szCs w:val="20"/>
        </w:rPr>
        <w:t>,</w:t>
      </w:r>
      <w:r w:rsidRPr="00094E38">
        <w:rPr>
          <w:rFonts w:ascii="Calibri" w:hAnsi="Calibri" w:cs="Calibri"/>
          <w:sz w:val="20"/>
          <w:szCs w:val="20"/>
        </w:rPr>
        <w:t xml:space="preserve"> why did somebody </w:t>
      </w:r>
      <w:proofErr w:type="gramStart"/>
      <w:r w:rsidRPr="00094E38">
        <w:rPr>
          <w:rFonts w:ascii="Calibri" w:hAnsi="Calibri" w:cs="Calibri"/>
          <w:sz w:val="20"/>
          <w:szCs w:val="20"/>
        </w:rPr>
        <w:t>look into</w:t>
      </w:r>
      <w:proofErr w:type="gramEnd"/>
      <w:r w:rsidRPr="00094E38">
        <w:rPr>
          <w:rFonts w:ascii="Calibri" w:hAnsi="Calibri" w:cs="Calibri"/>
          <w:sz w:val="20"/>
          <w:szCs w:val="20"/>
        </w:rPr>
        <w:t xml:space="preserve"> my stuff? And we</w:t>
      </w:r>
      <w:r w:rsidRPr="00094E38" w:rsidR="008B1071">
        <w:rPr>
          <w:rFonts w:ascii="Calibri" w:hAnsi="Calibri" w:cs="Calibri"/>
          <w:sz w:val="20"/>
          <w:szCs w:val="20"/>
        </w:rPr>
        <w:t>’</w:t>
      </w:r>
      <w:r w:rsidRPr="00094E38">
        <w:rPr>
          <w:rFonts w:ascii="Calibri" w:hAnsi="Calibri" w:cs="Calibri"/>
          <w:sz w:val="20"/>
          <w:szCs w:val="20"/>
        </w:rPr>
        <w:t>ve had cases where somebody was fi</w:t>
      </w:r>
      <w:r w:rsidRPr="00094E38" w:rsidR="00026588">
        <w:rPr>
          <w:rFonts w:ascii="Calibri" w:hAnsi="Calibri" w:cs="Calibri"/>
          <w:sz w:val="20"/>
          <w:szCs w:val="20"/>
        </w:rPr>
        <w:t>n</w:t>
      </w:r>
      <w:r w:rsidRPr="00094E38">
        <w:rPr>
          <w:rFonts w:ascii="Calibri" w:hAnsi="Calibri" w:cs="Calibri"/>
          <w:sz w:val="20"/>
          <w:szCs w:val="20"/>
        </w:rPr>
        <w:t>ed or laid off from government</w:t>
      </w:r>
      <w:r w:rsidRPr="00094E38" w:rsidR="008B1071">
        <w:rPr>
          <w:rFonts w:ascii="Calibri" w:hAnsi="Calibri" w:cs="Calibri"/>
          <w:sz w:val="20"/>
          <w:szCs w:val="20"/>
        </w:rPr>
        <w:t>,</w:t>
      </w:r>
      <w:r w:rsidRPr="00094E38">
        <w:rPr>
          <w:rFonts w:ascii="Calibri" w:hAnsi="Calibri" w:cs="Calibri"/>
          <w:sz w:val="20"/>
          <w:szCs w:val="20"/>
        </w:rPr>
        <w:t xml:space="preserve"> if th</w:t>
      </w:r>
      <w:r w:rsidRPr="00094E38" w:rsidR="00026588">
        <w:rPr>
          <w:rFonts w:ascii="Calibri" w:hAnsi="Calibri" w:cs="Calibri"/>
          <w:sz w:val="20"/>
          <w:szCs w:val="20"/>
        </w:rPr>
        <w:t xml:space="preserve">ey peeked into stuff </w:t>
      </w:r>
      <w:r w:rsidRPr="00094E38">
        <w:rPr>
          <w:rFonts w:ascii="Calibri" w:hAnsi="Calibri" w:cs="Calibri"/>
          <w:sz w:val="20"/>
          <w:szCs w:val="20"/>
        </w:rPr>
        <w:t>they shouldn</w:t>
      </w:r>
      <w:r w:rsidRPr="00094E38" w:rsidR="008B1071">
        <w:rPr>
          <w:rFonts w:ascii="Calibri" w:hAnsi="Calibri" w:cs="Calibri"/>
          <w:sz w:val="20"/>
          <w:szCs w:val="20"/>
        </w:rPr>
        <w:t>’</w:t>
      </w:r>
      <w:r w:rsidRPr="00094E38">
        <w:rPr>
          <w:rFonts w:ascii="Calibri" w:hAnsi="Calibri" w:cs="Calibri"/>
          <w:sz w:val="20"/>
          <w:szCs w:val="20"/>
        </w:rPr>
        <w:t xml:space="preserve">t have. </w:t>
      </w:r>
    </w:p>
    <w:p w:rsidRPr="00094E38" w:rsidR="00026588" w:rsidP="00771ECB" w:rsidRDefault="00026588" w14:paraId="47C163BB" w14:textId="77777777">
      <w:pPr>
        <w:spacing w:after="0"/>
        <w:rPr>
          <w:rFonts w:ascii="Calibri" w:hAnsi="Calibri" w:cs="Calibri"/>
          <w:sz w:val="20"/>
          <w:szCs w:val="20"/>
        </w:rPr>
      </w:pPr>
    </w:p>
    <w:p w:rsidRPr="00094E38" w:rsidR="00026588" w:rsidP="00771ECB" w:rsidRDefault="00771ECB" w14:paraId="1437891A" w14:textId="70A788C5">
      <w:pPr>
        <w:spacing w:after="0"/>
        <w:rPr>
          <w:rFonts w:ascii="Calibri" w:hAnsi="Calibri" w:cs="Calibri"/>
          <w:sz w:val="20"/>
          <w:szCs w:val="20"/>
        </w:rPr>
      </w:pPr>
      <w:r w:rsidRPr="00094E38">
        <w:rPr>
          <w:rFonts w:ascii="Calibri" w:hAnsi="Calibri" w:cs="Calibri"/>
          <w:sz w:val="20"/>
          <w:szCs w:val="20"/>
        </w:rPr>
        <w:t>But secondly</w:t>
      </w:r>
      <w:r w:rsidRPr="00094E38" w:rsidR="008B1071">
        <w:rPr>
          <w:rFonts w:ascii="Calibri" w:hAnsi="Calibri" w:cs="Calibri"/>
          <w:sz w:val="20"/>
          <w:szCs w:val="20"/>
        </w:rPr>
        <w:t>,</w:t>
      </w:r>
      <w:r w:rsidRPr="00094E38">
        <w:rPr>
          <w:rFonts w:ascii="Calibri" w:hAnsi="Calibri" w:cs="Calibri"/>
          <w:sz w:val="20"/>
          <w:szCs w:val="20"/>
        </w:rPr>
        <w:t xml:space="preserve"> what</w:t>
      </w:r>
      <w:r w:rsidRPr="00094E38" w:rsidR="008B1071">
        <w:rPr>
          <w:rFonts w:ascii="Calibri" w:hAnsi="Calibri" w:cs="Calibri"/>
          <w:sz w:val="20"/>
          <w:szCs w:val="20"/>
        </w:rPr>
        <w:t>’</w:t>
      </w:r>
      <w:r w:rsidRPr="00094E38">
        <w:rPr>
          <w:rFonts w:ascii="Calibri" w:hAnsi="Calibri" w:cs="Calibri"/>
          <w:sz w:val="20"/>
          <w:szCs w:val="20"/>
        </w:rPr>
        <w:t xml:space="preserve">s more fundamental there is </w:t>
      </w:r>
      <w:r w:rsidRPr="00094E38" w:rsidR="00026588">
        <w:rPr>
          <w:rFonts w:ascii="Calibri" w:hAnsi="Calibri" w:cs="Calibri"/>
          <w:sz w:val="20"/>
          <w:szCs w:val="20"/>
        </w:rPr>
        <w:t>that it</w:t>
      </w:r>
      <w:r w:rsidRPr="00094E38" w:rsidR="008B1071">
        <w:rPr>
          <w:rFonts w:ascii="Calibri" w:hAnsi="Calibri" w:cs="Calibri"/>
          <w:sz w:val="20"/>
          <w:szCs w:val="20"/>
        </w:rPr>
        <w:t>’</w:t>
      </w:r>
      <w:r w:rsidRPr="00094E38" w:rsidR="00026588">
        <w:rPr>
          <w:rFonts w:ascii="Calibri" w:hAnsi="Calibri" w:cs="Calibri"/>
          <w:sz w:val="20"/>
          <w:szCs w:val="20"/>
        </w:rPr>
        <w:t xml:space="preserve">s not only </w:t>
      </w:r>
      <w:r w:rsidRPr="00094E38">
        <w:rPr>
          <w:rFonts w:ascii="Calibri" w:hAnsi="Calibri" w:cs="Calibri"/>
          <w:sz w:val="20"/>
          <w:szCs w:val="20"/>
        </w:rPr>
        <w:t>overview</w:t>
      </w:r>
      <w:r w:rsidRPr="00094E38" w:rsidR="008B1071">
        <w:rPr>
          <w:rFonts w:ascii="Calibri" w:hAnsi="Calibri" w:cs="Calibri"/>
          <w:sz w:val="20"/>
          <w:szCs w:val="20"/>
        </w:rPr>
        <w:t>,</w:t>
      </w:r>
      <w:r w:rsidRPr="00094E38">
        <w:rPr>
          <w:rFonts w:ascii="Calibri" w:hAnsi="Calibri" w:cs="Calibri"/>
          <w:sz w:val="20"/>
          <w:szCs w:val="20"/>
        </w:rPr>
        <w:t xml:space="preserve"> but it</w:t>
      </w:r>
      <w:r w:rsidRPr="00094E38" w:rsidR="008B1071">
        <w:rPr>
          <w:rFonts w:ascii="Calibri" w:hAnsi="Calibri" w:cs="Calibri"/>
          <w:sz w:val="20"/>
          <w:szCs w:val="20"/>
        </w:rPr>
        <w:t>’</w:t>
      </w:r>
      <w:r w:rsidRPr="00094E38">
        <w:rPr>
          <w:rFonts w:ascii="Calibri" w:hAnsi="Calibri" w:cs="Calibri"/>
          <w:sz w:val="20"/>
          <w:szCs w:val="20"/>
        </w:rPr>
        <w:t>s also control. I can also block access to m</w:t>
      </w:r>
      <w:r w:rsidRPr="00094E38" w:rsidR="00A628F9">
        <w:rPr>
          <w:rFonts w:ascii="Calibri" w:hAnsi="Calibri" w:cs="Calibri"/>
          <w:sz w:val="20"/>
          <w:szCs w:val="20"/>
        </w:rPr>
        <w:t>y</w:t>
      </w:r>
      <w:r w:rsidRPr="00094E38">
        <w:rPr>
          <w:rFonts w:ascii="Calibri" w:hAnsi="Calibri" w:cs="Calibri"/>
          <w:sz w:val="20"/>
          <w:szCs w:val="20"/>
        </w:rPr>
        <w:t xml:space="preserve"> data if I like. And so</w:t>
      </w:r>
      <w:r w:rsidRPr="00094E38" w:rsidR="008B1071">
        <w:rPr>
          <w:rFonts w:ascii="Calibri" w:hAnsi="Calibri" w:cs="Calibri"/>
          <w:sz w:val="20"/>
          <w:szCs w:val="20"/>
        </w:rPr>
        <w:t>,</w:t>
      </w:r>
      <w:r w:rsidRPr="00094E38">
        <w:rPr>
          <w:rFonts w:ascii="Calibri" w:hAnsi="Calibri" w:cs="Calibri"/>
          <w:sz w:val="20"/>
          <w:szCs w:val="20"/>
        </w:rPr>
        <w:t xml:space="preserve"> I might then let go of some of the perks</w:t>
      </w:r>
      <w:r w:rsidRPr="00094E38" w:rsidR="008B1071">
        <w:rPr>
          <w:rFonts w:ascii="Calibri" w:hAnsi="Calibri" w:cs="Calibri"/>
          <w:sz w:val="20"/>
          <w:szCs w:val="20"/>
        </w:rPr>
        <w:t>,</w:t>
      </w:r>
      <w:r w:rsidRPr="00094E38">
        <w:rPr>
          <w:rFonts w:ascii="Calibri" w:hAnsi="Calibri" w:cs="Calibri"/>
          <w:sz w:val="20"/>
          <w:szCs w:val="20"/>
        </w:rPr>
        <w:t xml:space="preserve"> like</w:t>
      </w:r>
      <w:r w:rsidRPr="00094E38" w:rsidR="008B1071">
        <w:rPr>
          <w:rFonts w:ascii="Calibri" w:hAnsi="Calibri" w:cs="Calibri"/>
          <w:sz w:val="20"/>
          <w:szCs w:val="20"/>
        </w:rPr>
        <w:t>,</w:t>
      </w:r>
      <w:r w:rsidRPr="00094E38" w:rsidR="00026588">
        <w:rPr>
          <w:rFonts w:ascii="Calibri" w:hAnsi="Calibri" w:cs="Calibri"/>
          <w:sz w:val="20"/>
          <w:szCs w:val="20"/>
        </w:rPr>
        <w:t xml:space="preserve"> you know</w:t>
      </w:r>
      <w:r w:rsidRPr="00094E38" w:rsidR="008B1071">
        <w:rPr>
          <w:rFonts w:ascii="Calibri" w:hAnsi="Calibri" w:cs="Calibri"/>
          <w:sz w:val="20"/>
          <w:szCs w:val="20"/>
        </w:rPr>
        <w:t>,</w:t>
      </w:r>
      <w:r w:rsidRPr="00094E38" w:rsidR="00026588">
        <w:rPr>
          <w:rFonts w:ascii="Calibri" w:hAnsi="Calibri" w:cs="Calibri"/>
          <w:sz w:val="20"/>
          <w:szCs w:val="20"/>
        </w:rPr>
        <w:t xml:space="preserve"> </w:t>
      </w:r>
      <w:r w:rsidRPr="00094E38">
        <w:rPr>
          <w:rFonts w:ascii="Calibri" w:hAnsi="Calibri" w:cs="Calibri"/>
          <w:sz w:val="20"/>
          <w:szCs w:val="20"/>
        </w:rPr>
        <w:t>I won</w:t>
      </w:r>
      <w:r w:rsidRPr="00094E38" w:rsidR="008B1071">
        <w:rPr>
          <w:rFonts w:ascii="Calibri" w:hAnsi="Calibri" w:cs="Calibri"/>
          <w:sz w:val="20"/>
          <w:szCs w:val="20"/>
        </w:rPr>
        <w:t>’</w:t>
      </w:r>
      <w:r w:rsidRPr="00094E38">
        <w:rPr>
          <w:rFonts w:ascii="Calibri" w:hAnsi="Calibri" w:cs="Calibri"/>
          <w:sz w:val="20"/>
          <w:szCs w:val="20"/>
        </w:rPr>
        <w:t>t be able to get a pro</w:t>
      </w:r>
      <w:r w:rsidRPr="00094E38" w:rsidR="00026588">
        <w:rPr>
          <w:rFonts w:ascii="Calibri" w:hAnsi="Calibri" w:cs="Calibri"/>
          <w:sz w:val="20"/>
          <w:szCs w:val="20"/>
        </w:rPr>
        <w:t xml:space="preserve">active </w:t>
      </w:r>
      <w:r w:rsidRPr="00094E38">
        <w:rPr>
          <w:rFonts w:ascii="Calibri" w:hAnsi="Calibri" w:cs="Calibri"/>
          <w:sz w:val="20"/>
          <w:szCs w:val="20"/>
        </w:rPr>
        <w:t>service or</w:t>
      </w:r>
      <w:r w:rsidRPr="00094E38" w:rsidR="008B1071">
        <w:rPr>
          <w:rFonts w:ascii="Calibri" w:hAnsi="Calibri" w:cs="Calibri"/>
          <w:sz w:val="20"/>
          <w:szCs w:val="20"/>
        </w:rPr>
        <w:t>,</w:t>
      </w:r>
      <w:r w:rsidRPr="00094E38">
        <w:rPr>
          <w:rFonts w:ascii="Calibri" w:hAnsi="Calibri" w:cs="Calibri"/>
          <w:sz w:val="20"/>
          <w:szCs w:val="20"/>
        </w:rPr>
        <w:t xml:space="preserve"> if I block part of my health record</w:t>
      </w:r>
      <w:r w:rsidRPr="00094E38" w:rsidR="008B1071">
        <w:rPr>
          <w:rFonts w:ascii="Calibri" w:hAnsi="Calibri" w:cs="Calibri"/>
          <w:sz w:val="20"/>
          <w:szCs w:val="20"/>
        </w:rPr>
        <w:t>,</w:t>
      </w:r>
      <w:r w:rsidRPr="00094E38">
        <w:rPr>
          <w:rFonts w:ascii="Calibri" w:hAnsi="Calibri" w:cs="Calibri"/>
          <w:sz w:val="20"/>
          <w:szCs w:val="20"/>
        </w:rPr>
        <w:t xml:space="preserve"> the next doctor </w:t>
      </w:r>
      <w:proofErr w:type="gramStart"/>
      <w:r w:rsidRPr="00094E38">
        <w:rPr>
          <w:rFonts w:ascii="Calibri" w:hAnsi="Calibri" w:cs="Calibri"/>
          <w:sz w:val="20"/>
          <w:szCs w:val="20"/>
        </w:rPr>
        <w:t>would</w:t>
      </w:r>
      <w:proofErr w:type="gramEnd"/>
      <w:r w:rsidRPr="00094E38">
        <w:rPr>
          <w:rFonts w:ascii="Calibri" w:hAnsi="Calibri" w:cs="Calibri"/>
          <w:sz w:val="20"/>
          <w:szCs w:val="20"/>
        </w:rPr>
        <w:t xml:space="preserve"> have to run some tests</w:t>
      </w:r>
      <w:r w:rsidRPr="00094E38" w:rsidR="008B1071">
        <w:rPr>
          <w:rFonts w:ascii="Calibri" w:hAnsi="Calibri" w:cs="Calibri"/>
          <w:sz w:val="20"/>
          <w:szCs w:val="20"/>
        </w:rPr>
        <w:t>,</w:t>
      </w:r>
      <w:r w:rsidRPr="00094E38">
        <w:rPr>
          <w:rFonts w:ascii="Calibri" w:hAnsi="Calibri" w:cs="Calibri"/>
          <w:sz w:val="20"/>
          <w:szCs w:val="20"/>
        </w:rPr>
        <w:t xml:space="preserve"> and in a critical condition</w:t>
      </w:r>
      <w:r w:rsidRPr="00094E38" w:rsidR="008B1071">
        <w:rPr>
          <w:rFonts w:ascii="Calibri" w:hAnsi="Calibri" w:cs="Calibri"/>
          <w:sz w:val="20"/>
          <w:szCs w:val="20"/>
        </w:rPr>
        <w:t>,</w:t>
      </w:r>
      <w:r w:rsidRPr="00094E38">
        <w:rPr>
          <w:rFonts w:ascii="Calibri" w:hAnsi="Calibri" w:cs="Calibri"/>
          <w:sz w:val="20"/>
          <w:szCs w:val="20"/>
        </w:rPr>
        <w:t xml:space="preserve"> that can be deadly to me</w:t>
      </w:r>
      <w:r w:rsidRPr="00094E38" w:rsidR="008B1071">
        <w:rPr>
          <w:rFonts w:ascii="Calibri" w:hAnsi="Calibri" w:cs="Calibri"/>
          <w:sz w:val="20"/>
          <w:szCs w:val="20"/>
        </w:rPr>
        <w:t>,</w:t>
      </w:r>
      <w:r w:rsidRPr="00094E38" w:rsidR="00026588">
        <w:rPr>
          <w:rFonts w:ascii="Calibri" w:hAnsi="Calibri" w:cs="Calibri"/>
          <w:sz w:val="20"/>
          <w:szCs w:val="20"/>
        </w:rPr>
        <w:t xml:space="preserve"> b</w:t>
      </w:r>
      <w:r w:rsidRPr="00094E38">
        <w:rPr>
          <w:rFonts w:ascii="Calibri" w:hAnsi="Calibri" w:cs="Calibri"/>
          <w:sz w:val="20"/>
          <w:szCs w:val="20"/>
        </w:rPr>
        <w:t xml:space="preserve">ut I have this right. </w:t>
      </w:r>
    </w:p>
    <w:p w:rsidRPr="00094E38" w:rsidR="00026588" w:rsidP="00771ECB" w:rsidRDefault="00026588" w14:paraId="7E8C8CA2" w14:textId="77777777">
      <w:pPr>
        <w:spacing w:after="0"/>
        <w:rPr>
          <w:rFonts w:ascii="Calibri" w:hAnsi="Calibri" w:cs="Calibri"/>
          <w:sz w:val="20"/>
          <w:szCs w:val="20"/>
        </w:rPr>
      </w:pPr>
    </w:p>
    <w:p w:rsidRPr="00094E38" w:rsidR="00771ECB" w:rsidP="00771ECB" w:rsidRDefault="00771ECB" w14:paraId="193B6E7B" w14:textId="0178AF7C">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in law around </w:t>
      </w:r>
      <w:r w:rsidRPr="00094E38" w:rsidR="00026588">
        <w:rPr>
          <w:rFonts w:ascii="Calibri" w:hAnsi="Calibri" w:cs="Calibri"/>
          <w:sz w:val="20"/>
          <w:szCs w:val="20"/>
        </w:rPr>
        <w:t>EU a</w:t>
      </w:r>
      <w:r w:rsidRPr="00094E38">
        <w:rPr>
          <w:rFonts w:ascii="Calibri" w:hAnsi="Calibri" w:cs="Calibri"/>
          <w:sz w:val="20"/>
          <w:szCs w:val="20"/>
        </w:rPr>
        <w:t>nd more widely</w:t>
      </w:r>
      <w:r w:rsidRPr="00094E38" w:rsidR="008B1071">
        <w:rPr>
          <w:rFonts w:ascii="Calibri" w:hAnsi="Calibri" w:cs="Calibri"/>
          <w:sz w:val="20"/>
          <w:szCs w:val="20"/>
        </w:rPr>
        <w:t>,</w:t>
      </w:r>
      <w:r w:rsidRPr="00094E38">
        <w:rPr>
          <w:rFonts w:ascii="Calibri" w:hAnsi="Calibri" w:cs="Calibri"/>
          <w:sz w:val="20"/>
          <w:szCs w:val="20"/>
        </w:rPr>
        <w:t xml:space="preserve"> this</w:t>
      </w:r>
      <w:r w:rsidR="0028194B">
        <w:rPr>
          <w:rFonts w:ascii="Calibri" w:hAnsi="Calibri" w:cs="Calibri"/>
          <w:sz w:val="20"/>
          <w:szCs w:val="20"/>
        </w:rPr>
        <w:t xml:space="preserve"> </w:t>
      </w:r>
      <w:r w:rsidRPr="00094E38">
        <w:rPr>
          <w:rFonts w:ascii="Calibri" w:hAnsi="Calibri" w:cs="Calibri"/>
          <w:sz w:val="20"/>
          <w:szCs w:val="20"/>
        </w:rPr>
        <w:t>th</w:t>
      </w:r>
      <w:r w:rsidRPr="00094E38" w:rsidR="00026588">
        <w:rPr>
          <w:rFonts w:ascii="Calibri" w:hAnsi="Calibri" w:cs="Calibri"/>
          <w:sz w:val="20"/>
          <w:szCs w:val="20"/>
        </w:rPr>
        <w:t>eoretical notion of me owning my data is there</w:t>
      </w:r>
      <w:r w:rsidRPr="00094E38" w:rsidR="008B1071">
        <w:rPr>
          <w:rFonts w:ascii="Calibri" w:hAnsi="Calibri" w:cs="Calibri"/>
          <w:sz w:val="20"/>
          <w:szCs w:val="20"/>
        </w:rPr>
        <w:t>,</w:t>
      </w:r>
      <w:r w:rsidRPr="00094E38" w:rsidR="00026588">
        <w:rPr>
          <w:rFonts w:ascii="Calibri" w:hAnsi="Calibri" w:cs="Calibri"/>
          <w:sz w:val="20"/>
          <w:szCs w:val="20"/>
        </w:rPr>
        <w:t xml:space="preserve"> but </w:t>
      </w:r>
      <w:r w:rsidRPr="00094E38">
        <w:rPr>
          <w:rFonts w:ascii="Calibri" w:hAnsi="Calibri" w:cs="Calibri"/>
          <w:sz w:val="20"/>
          <w:szCs w:val="20"/>
        </w:rPr>
        <w:t>we have built it into a feature level</w:t>
      </w:r>
      <w:r w:rsidRPr="00094E38" w:rsidR="00026588">
        <w:rPr>
          <w:rFonts w:ascii="Calibri" w:hAnsi="Calibri" w:cs="Calibri"/>
          <w:sz w:val="20"/>
          <w:szCs w:val="20"/>
        </w:rPr>
        <w:t>. A</w:t>
      </w:r>
      <w:r w:rsidRPr="00094E38">
        <w:rPr>
          <w:rFonts w:ascii="Calibri" w:hAnsi="Calibri" w:cs="Calibri"/>
          <w:sz w:val="20"/>
          <w:szCs w:val="20"/>
        </w:rPr>
        <w:t>nd that gives people quite a lot of</w:t>
      </w:r>
      <w:r w:rsidR="0028194B">
        <w:rPr>
          <w:rFonts w:ascii="Calibri" w:hAnsi="Calibri" w:cs="Calibri"/>
          <w:sz w:val="20"/>
          <w:szCs w:val="20"/>
        </w:rPr>
        <w:t xml:space="preserve"> </w:t>
      </w:r>
      <w:r w:rsidRPr="00094E38">
        <w:rPr>
          <w:rFonts w:ascii="Calibri" w:hAnsi="Calibri" w:cs="Calibri"/>
          <w:sz w:val="20"/>
          <w:szCs w:val="20"/>
        </w:rPr>
        <w:t>ultimate trust into trusting us with the data.</w:t>
      </w:r>
    </w:p>
    <w:p w:rsidRPr="00094E38" w:rsidR="00771ECB" w:rsidP="00771ECB" w:rsidRDefault="00771ECB" w14:paraId="180A16F7" w14:textId="77777777">
      <w:pPr>
        <w:spacing w:after="0"/>
        <w:rPr>
          <w:rFonts w:ascii="Calibri" w:hAnsi="Calibri" w:cs="Calibri"/>
          <w:sz w:val="20"/>
          <w:szCs w:val="20"/>
        </w:rPr>
      </w:pPr>
    </w:p>
    <w:p w:rsidRPr="00094E38" w:rsidR="00771ECB" w:rsidP="00771ECB" w:rsidRDefault="00536501" w14:paraId="561FB0A2" w14:textId="507AD995">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you</w:t>
      </w:r>
      <w:r w:rsidRPr="00094E38" w:rsidR="008B1071">
        <w:rPr>
          <w:rFonts w:ascii="Calibri" w:hAnsi="Calibri" w:cs="Calibri"/>
          <w:sz w:val="20"/>
          <w:szCs w:val="20"/>
        </w:rPr>
        <w:t>’</w:t>
      </w:r>
      <w:r w:rsidRPr="00094E38" w:rsidR="00771ECB">
        <w:rPr>
          <w:rFonts w:ascii="Calibri" w:hAnsi="Calibri" w:cs="Calibri"/>
          <w:sz w:val="20"/>
          <w:szCs w:val="20"/>
        </w:rPr>
        <w:t>re giving people the opportunity to say</w:t>
      </w:r>
      <w:r w:rsidRPr="00094E38" w:rsidR="008B1071">
        <w:rPr>
          <w:rFonts w:ascii="Calibri" w:hAnsi="Calibri" w:cs="Calibri"/>
          <w:sz w:val="20"/>
          <w:szCs w:val="20"/>
        </w:rPr>
        <w:t>,</w:t>
      </w:r>
      <w:r w:rsidRPr="00094E38" w:rsidR="00771ECB">
        <w:rPr>
          <w:rFonts w:ascii="Calibri" w:hAnsi="Calibri" w:cs="Calibri"/>
          <w:sz w:val="20"/>
          <w:szCs w:val="20"/>
        </w:rPr>
        <w:t xml:space="preserve"> first off</w:t>
      </w:r>
      <w:r w:rsidRPr="00094E38" w:rsidR="008B1071">
        <w:rPr>
          <w:rFonts w:ascii="Calibri" w:hAnsi="Calibri" w:cs="Calibri"/>
          <w:sz w:val="20"/>
          <w:szCs w:val="20"/>
        </w:rPr>
        <w:t>,</w:t>
      </w:r>
      <w:r w:rsidRPr="00094E38" w:rsidR="00771ECB">
        <w:rPr>
          <w:rFonts w:ascii="Calibri" w:hAnsi="Calibri" w:cs="Calibri"/>
          <w:sz w:val="20"/>
          <w:szCs w:val="20"/>
        </w:rPr>
        <w:t xml:space="preserve"> I can see who</w:t>
      </w:r>
      <w:r w:rsidRPr="00094E38" w:rsidR="008B1071">
        <w:rPr>
          <w:rFonts w:ascii="Calibri" w:hAnsi="Calibri" w:cs="Calibri"/>
          <w:sz w:val="20"/>
          <w:szCs w:val="20"/>
        </w:rPr>
        <w:t>’</w:t>
      </w:r>
      <w:r w:rsidRPr="00094E38" w:rsidR="00771ECB">
        <w:rPr>
          <w:rFonts w:ascii="Calibri" w:hAnsi="Calibri" w:cs="Calibri"/>
          <w:sz w:val="20"/>
          <w:szCs w:val="20"/>
        </w:rPr>
        <w:t>s accessed my data. If I don</w:t>
      </w:r>
      <w:r w:rsidRPr="00094E38" w:rsidR="008B1071">
        <w:rPr>
          <w:rFonts w:ascii="Calibri" w:hAnsi="Calibri" w:cs="Calibri"/>
          <w:sz w:val="20"/>
          <w:szCs w:val="20"/>
        </w:rPr>
        <w:t>’</w:t>
      </w:r>
      <w:r w:rsidRPr="00094E38" w:rsidR="00771ECB">
        <w:rPr>
          <w:rFonts w:ascii="Calibri" w:hAnsi="Calibri" w:cs="Calibri"/>
          <w:sz w:val="20"/>
          <w:szCs w:val="20"/>
        </w:rPr>
        <w:t>t believe they should have access</w:t>
      </w:r>
      <w:r w:rsidRPr="00094E38" w:rsidR="00026588">
        <w:rPr>
          <w:rFonts w:ascii="Calibri" w:hAnsi="Calibri" w:cs="Calibri"/>
          <w:sz w:val="20"/>
          <w:szCs w:val="20"/>
        </w:rPr>
        <w:t>ed</w:t>
      </w:r>
      <w:r w:rsidRPr="00094E38" w:rsidR="00771ECB">
        <w:rPr>
          <w:rFonts w:ascii="Calibri" w:hAnsi="Calibri" w:cs="Calibri"/>
          <w:sz w:val="20"/>
          <w:szCs w:val="20"/>
        </w:rPr>
        <w:t xml:space="preserve"> my data</w:t>
      </w:r>
      <w:r w:rsidRPr="00094E38" w:rsidR="008B1071">
        <w:rPr>
          <w:rFonts w:ascii="Calibri" w:hAnsi="Calibri" w:cs="Calibri"/>
          <w:sz w:val="20"/>
          <w:szCs w:val="20"/>
        </w:rPr>
        <w:t>,</w:t>
      </w:r>
      <w:r w:rsidRPr="00094E38" w:rsidR="00771ECB">
        <w:rPr>
          <w:rFonts w:ascii="Calibri" w:hAnsi="Calibri" w:cs="Calibri"/>
          <w:sz w:val="20"/>
          <w:szCs w:val="20"/>
        </w:rPr>
        <w:t xml:space="preserve"> I can challenge that. And there are consequences for those people. And then secondly</w:t>
      </w:r>
      <w:r w:rsidRPr="00094E38" w:rsidR="008B1071">
        <w:rPr>
          <w:rFonts w:ascii="Calibri" w:hAnsi="Calibri" w:cs="Calibri"/>
          <w:sz w:val="20"/>
          <w:szCs w:val="20"/>
        </w:rPr>
        <w:t>,</w:t>
      </w:r>
      <w:r w:rsidRPr="00094E38" w:rsidR="00771ECB">
        <w:rPr>
          <w:rFonts w:ascii="Calibri" w:hAnsi="Calibri" w:cs="Calibri"/>
          <w:sz w:val="20"/>
          <w:szCs w:val="20"/>
        </w:rPr>
        <w:t xml:space="preserve"> I have the ownership of </w:t>
      </w:r>
      <w:r w:rsidRPr="00094E38" w:rsidR="00174D08">
        <w:rPr>
          <w:rFonts w:ascii="Calibri" w:hAnsi="Calibri" w:cs="Calibri"/>
          <w:sz w:val="20"/>
          <w:szCs w:val="20"/>
        </w:rPr>
        <w:t>that,</w:t>
      </w:r>
      <w:r w:rsidRPr="00094E38" w:rsidR="00771ECB">
        <w:rPr>
          <w:rFonts w:ascii="Calibri" w:hAnsi="Calibri" w:cs="Calibri"/>
          <w:sz w:val="20"/>
          <w:szCs w:val="20"/>
        </w:rPr>
        <w:t xml:space="preserve"> and I can </w:t>
      </w:r>
      <w:proofErr w:type="gramStart"/>
      <w:r w:rsidRPr="00094E38" w:rsidR="00771ECB">
        <w:rPr>
          <w:rFonts w:ascii="Calibri" w:hAnsi="Calibri" w:cs="Calibri"/>
          <w:sz w:val="20"/>
          <w:szCs w:val="20"/>
        </w:rPr>
        <w:t>make a decision</w:t>
      </w:r>
      <w:proofErr w:type="gramEnd"/>
      <w:r w:rsidRPr="00094E38" w:rsidR="00771ECB">
        <w:rPr>
          <w:rFonts w:ascii="Calibri" w:hAnsi="Calibri" w:cs="Calibri"/>
          <w:sz w:val="20"/>
          <w:szCs w:val="20"/>
        </w:rPr>
        <w:t xml:space="preserve"> on whether I</w:t>
      </w:r>
      <w:r w:rsidRPr="00094E38" w:rsidR="008B1071">
        <w:rPr>
          <w:rFonts w:ascii="Calibri" w:hAnsi="Calibri" w:cs="Calibri"/>
          <w:sz w:val="20"/>
          <w:szCs w:val="20"/>
        </w:rPr>
        <w:t>’</w:t>
      </w:r>
      <w:r w:rsidRPr="00094E38" w:rsidR="00771ECB">
        <w:rPr>
          <w:rFonts w:ascii="Calibri" w:hAnsi="Calibri" w:cs="Calibri"/>
          <w:sz w:val="20"/>
          <w:szCs w:val="20"/>
        </w:rPr>
        <w:t xml:space="preserve">m </w:t>
      </w:r>
      <w:r w:rsidRPr="00094E38" w:rsidR="00026588">
        <w:rPr>
          <w:rFonts w:ascii="Calibri" w:hAnsi="Calibri" w:cs="Calibri"/>
          <w:sz w:val="20"/>
          <w:szCs w:val="20"/>
        </w:rPr>
        <w:t xml:space="preserve">okay </w:t>
      </w:r>
      <w:r w:rsidRPr="00094E38" w:rsidR="00771ECB">
        <w:rPr>
          <w:rFonts w:ascii="Calibri" w:hAnsi="Calibri" w:cs="Calibri"/>
          <w:sz w:val="20"/>
          <w:szCs w:val="20"/>
        </w:rPr>
        <w:t xml:space="preserve">with this being </w:t>
      </w:r>
      <w:r w:rsidRPr="00094E38" w:rsidR="00026588">
        <w:rPr>
          <w:rFonts w:ascii="Calibri" w:hAnsi="Calibri" w:cs="Calibri"/>
          <w:sz w:val="20"/>
          <w:szCs w:val="20"/>
        </w:rPr>
        <w:t>shared</w:t>
      </w:r>
      <w:r w:rsidRPr="00094E38" w:rsidR="008B1071">
        <w:rPr>
          <w:rFonts w:ascii="Calibri" w:hAnsi="Calibri" w:cs="Calibri"/>
          <w:sz w:val="20"/>
          <w:szCs w:val="20"/>
        </w:rPr>
        <w:t>,</w:t>
      </w:r>
      <w:r w:rsidRPr="00094E38" w:rsidR="00026588">
        <w:rPr>
          <w:rFonts w:ascii="Calibri" w:hAnsi="Calibri" w:cs="Calibri"/>
          <w:sz w:val="20"/>
          <w:szCs w:val="20"/>
        </w:rPr>
        <w:t xml:space="preserve"> a</w:t>
      </w:r>
      <w:r w:rsidRPr="00094E38" w:rsidR="00771ECB">
        <w:rPr>
          <w:rFonts w:ascii="Calibri" w:hAnsi="Calibri" w:cs="Calibri"/>
          <w:sz w:val="20"/>
          <w:szCs w:val="20"/>
        </w:rPr>
        <w:t>nd that means I get these joined up services</w:t>
      </w:r>
      <w:r w:rsidRPr="00094E38" w:rsidR="008B1071">
        <w:rPr>
          <w:rFonts w:ascii="Calibri" w:hAnsi="Calibri" w:cs="Calibri"/>
          <w:sz w:val="20"/>
          <w:szCs w:val="20"/>
        </w:rPr>
        <w:t>,</w:t>
      </w:r>
      <w:r w:rsidRPr="00094E38" w:rsidR="00026588">
        <w:rPr>
          <w:rFonts w:ascii="Calibri" w:hAnsi="Calibri" w:cs="Calibri"/>
          <w:sz w:val="20"/>
          <w:szCs w:val="20"/>
        </w:rPr>
        <w:t xml:space="preserve"> o</w:t>
      </w:r>
      <w:r w:rsidRPr="00094E38" w:rsidR="00771ECB">
        <w:rPr>
          <w:rFonts w:ascii="Calibri" w:hAnsi="Calibri" w:cs="Calibri"/>
          <w:sz w:val="20"/>
          <w:szCs w:val="20"/>
        </w:rPr>
        <w:t>r if I don</w:t>
      </w:r>
      <w:r w:rsidRPr="00094E38" w:rsidR="008B1071">
        <w:rPr>
          <w:rFonts w:ascii="Calibri" w:hAnsi="Calibri" w:cs="Calibri"/>
          <w:sz w:val="20"/>
          <w:szCs w:val="20"/>
        </w:rPr>
        <w:t>’</w:t>
      </w:r>
      <w:r w:rsidRPr="00094E38" w:rsidR="00771ECB">
        <w:rPr>
          <w:rFonts w:ascii="Calibri" w:hAnsi="Calibri" w:cs="Calibri"/>
          <w:sz w:val="20"/>
          <w:szCs w:val="20"/>
        </w:rPr>
        <w:t>t</w:t>
      </w:r>
      <w:r w:rsidRPr="00094E38" w:rsidR="008B1071">
        <w:rPr>
          <w:rFonts w:ascii="Calibri" w:hAnsi="Calibri" w:cs="Calibri"/>
          <w:sz w:val="20"/>
          <w:szCs w:val="20"/>
        </w:rPr>
        <w:t>,</w:t>
      </w:r>
      <w:r w:rsidRPr="00094E38" w:rsidR="00771ECB">
        <w:rPr>
          <w:rFonts w:ascii="Calibri" w:hAnsi="Calibri" w:cs="Calibri"/>
          <w:sz w:val="20"/>
          <w:szCs w:val="20"/>
        </w:rPr>
        <w:t xml:space="preserve"> I accept</w:t>
      </w:r>
      <w:r w:rsidRPr="00094E38" w:rsidR="008B1071">
        <w:rPr>
          <w:rFonts w:ascii="Calibri" w:hAnsi="Calibri" w:cs="Calibri"/>
          <w:sz w:val="20"/>
          <w:szCs w:val="20"/>
        </w:rPr>
        <w:t>,</w:t>
      </w:r>
      <w:r w:rsidRPr="00094E38" w:rsidR="00771ECB">
        <w:rPr>
          <w:rFonts w:ascii="Calibri" w:hAnsi="Calibri" w:cs="Calibri"/>
          <w:sz w:val="20"/>
          <w:szCs w:val="20"/>
        </w:rPr>
        <w:t xml:space="preserve"> as a citizen</w:t>
      </w:r>
      <w:r w:rsidRPr="00094E38" w:rsidR="008B1071">
        <w:rPr>
          <w:rFonts w:ascii="Calibri" w:hAnsi="Calibri" w:cs="Calibri"/>
          <w:sz w:val="20"/>
          <w:szCs w:val="20"/>
        </w:rPr>
        <w:t>,</w:t>
      </w:r>
      <w:r w:rsidRPr="00094E38" w:rsidR="00771ECB">
        <w:rPr>
          <w:rFonts w:ascii="Calibri" w:hAnsi="Calibri" w:cs="Calibri"/>
          <w:sz w:val="20"/>
          <w:szCs w:val="20"/>
        </w:rPr>
        <w:t xml:space="preserve"> that I</w:t>
      </w:r>
      <w:r w:rsidRPr="00094E38" w:rsidR="008B1071">
        <w:rPr>
          <w:rFonts w:ascii="Calibri" w:hAnsi="Calibri" w:cs="Calibri"/>
          <w:sz w:val="20"/>
          <w:szCs w:val="20"/>
        </w:rPr>
        <w:t>’</w:t>
      </w:r>
      <w:r w:rsidRPr="00094E38" w:rsidR="00771ECB">
        <w:rPr>
          <w:rFonts w:ascii="Calibri" w:hAnsi="Calibri" w:cs="Calibri"/>
          <w:sz w:val="20"/>
          <w:szCs w:val="20"/>
        </w:rPr>
        <w:t xml:space="preserve">m going to have to take some of that burden of </w:t>
      </w:r>
      <w:r w:rsidRPr="00094E38" w:rsidR="00026588">
        <w:rPr>
          <w:rFonts w:ascii="Calibri" w:hAnsi="Calibri" w:cs="Calibri"/>
          <w:sz w:val="20"/>
          <w:szCs w:val="20"/>
        </w:rPr>
        <w:t>re-</w:t>
      </w:r>
      <w:r w:rsidRPr="00094E38" w:rsidR="00771ECB">
        <w:rPr>
          <w:rFonts w:ascii="Calibri" w:hAnsi="Calibri" w:cs="Calibri"/>
          <w:sz w:val="20"/>
          <w:szCs w:val="20"/>
        </w:rPr>
        <w:t>providing that.</w:t>
      </w:r>
    </w:p>
    <w:p w:rsidRPr="00094E38" w:rsidR="00771ECB" w:rsidP="00771ECB" w:rsidRDefault="00771ECB" w14:paraId="18C82BD1" w14:textId="77777777">
      <w:pPr>
        <w:spacing w:after="0"/>
        <w:rPr>
          <w:rFonts w:ascii="Calibri" w:hAnsi="Calibri" w:cs="Calibri"/>
          <w:sz w:val="20"/>
          <w:szCs w:val="20"/>
        </w:rPr>
      </w:pPr>
    </w:p>
    <w:p w:rsidRPr="00094E38" w:rsidR="00771ECB" w:rsidP="00771ECB" w:rsidRDefault="00536501" w14:paraId="5245B928" w14:textId="3BC45E03">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26588">
        <w:rPr>
          <w:rFonts w:ascii="Calibri" w:hAnsi="Calibri" w:cs="Calibri"/>
          <w:sz w:val="20"/>
          <w:szCs w:val="20"/>
        </w:rPr>
        <w:t xml:space="preserve"> </w:t>
      </w:r>
      <w:r w:rsidRPr="00094E38" w:rsidR="00771ECB">
        <w:rPr>
          <w:rFonts w:ascii="Calibri" w:hAnsi="Calibri" w:cs="Calibri"/>
          <w:sz w:val="20"/>
          <w:szCs w:val="20"/>
        </w:rPr>
        <w:t>Yeah</w:t>
      </w:r>
      <w:r w:rsidRPr="00094E38" w:rsidR="008B1071">
        <w:rPr>
          <w:rFonts w:ascii="Calibri" w:hAnsi="Calibri" w:cs="Calibri"/>
          <w:sz w:val="20"/>
          <w:szCs w:val="20"/>
        </w:rPr>
        <w:t>,</w:t>
      </w:r>
      <w:r w:rsidRPr="00094E38" w:rsidR="00771ECB">
        <w:rPr>
          <w:rFonts w:ascii="Calibri" w:hAnsi="Calibri" w:cs="Calibri"/>
          <w:sz w:val="20"/>
          <w:szCs w:val="20"/>
        </w:rPr>
        <w:t xml:space="preserve"> exactly. </w:t>
      </w:r>
      <w:r w:rsidRPr="00094E38" w:rsidR="00174D08">
        <w:rPr>
          <w:rFonts w:ascii="Calibri" w:hAnsi="Calibri" w:cs="Calibri"/>
          <w:sz w:val="20"/>
          <w:szCs w:val="20"/>
        </w:rPr>
        <w:t>And it’s</w:t>
      </w:r>
      <w:r w:rsidRPr="00094E38" w:rsidR="00771ECB">
        <w:rPr>
          <w:rFonts w:ascii="Calibri" w:hAnsi="Calibri" w:cs="Calibri"/>
          <w:sz w:val="20"/>
          <w:szCs w:val="20"/>
        </w:rPr>
        <w:t xml:space="preserve"> an opt</w:t>
      </w:r>
      <w:r w:rsidRPr="00094E38" w:rsidR="00026588">
        <w:rPr>
          <w:rFonts w:ascii="Calibri" w:hAnsi="Calibri" w:cs="Calibri"/>
          <w:sz w:val="20"/>
          <w:szCs w:val="20"/>
        </w:rPr>
        <w:t>-</w:t>
      </w:r>
      <w:r w:rsidRPr="00094E38" w:rsidR="00771ECB">
        <w:rPr>
          <w:rFonts w:ascii="Calibri" w:hAnsi="Calibri" w:cs="Calibri"/>
          <w:sz w:val="20"/>
          <w:szCs w:val="20"/>
        </w:rPr>
        <w:t>out setup like that. But what I want to enforce here for all those colleagues around the world who perhaps are thinking about on</w:t>
      </w:r>
      <w:r w:rsidRPr="00094E38" w:rsidR="00026588">
        <w:rPr>
          <w:rFonts w:ascii="Calibri" w:hAnsi="Calibri" w:cs="Calibri"/>
          <w:sz w:val="20"/>
          <w:szCs w:val="20"/>
        </w:rPr>
        <w:t>ce-only and hasten to develop that</w:t>
      </w:r>
      <w:r w:rsidRPr="00094E38" w:rsidR="008B1071">
        <w:rPr>
          <w:rFonts w:ascii="Calibri" w:hAnsi="Calibri" w:cs="Calibri"/>
          <w:sz w:val="20"/>
          <w:szCs w:val="20"/>
        </w:rPr>
        <w:t>,</w:t>
      </w:r>
      <w:r w:rsidRPr="00094E38" w:rsidR="00026588">
        <w:rPr>
          <w:rFonts w:ascii="Calibri" w:hAnsi="Calibri" w:cs="Calibri"/>
          <w:sz w:val="20"/>
          <w:szCs w:val="20"/>
        </w:rPr>
        <w:t xml:space="preserve"> but </w:t>
      </w:r>
      <w:r w:rsidRPr="00094E38" w:rsidR="00771ECB">
        <w:rPr>
          <w:rFonts w:ascii="Calibri" w:hAnsi="Calibri" w:cs="Calibri"/>
          <w:sz w:val="20"/>
          <w:szCs w:val="20"/>
        </w:rPr>
        <w:t xml:space="preserve">provide people </w:t>
      </w:r>
      <w:r w:rsidRPr="00094E38" w:rsidR="00026588">
        <w:rPr>
          <w:rFonts w:ascii="Calibri" w:hAnsi="Calibri" w:cs="Calibri"/>
          <w:sz w:val="20"/>
          <w:szCs w:val="20"/>
        </w:rPr>
        <w:t xml:space="preserve">an opt-in. Give </w:t>
      </w:r>
      <w:r w:rsidRPr="00094E38" w:rsidR="00771ECB">
        <w:rPr>
          <w:rFonts w:ascii="Calibri" w:hAnsi="Calibri" w:cs="Calibri"/>
          <w:sz w:val="20"/>
          <w:szCs w:val="20"/>
        </w:rPr>
        <w:t>them a chance to get the seamless and joined</w:t>
      </w:r>
      <w:r w:rsidRPr="00094E38" w:rsidR="00026588">
        <w:rPr>
          <w:rFonts w:ascii="Calibri" w:hAnsi="Calibri" w:cs="Calibri"/>
          <w:sz w:val="20"/>
          <w:szCs w:val="20"/>
        </w:rPr>
        <w:t>-</w:t>
      </w:r>
      <w:r w:rsidRPr="00094E38" w:rsidR="00771ECB">
        <w:rPr>
          <w:rFonts w:ascii="Calibri" w:hAnsi="Calibri" w:cs="Calibri"/>
          <w:sz w:val="20"/>
          <w:szCs w:val="20"/>
        </w:rPr>
        <w:t>up service</w:t>
      </w:r>
      <w:r w:rsidRPr="00094E38" w:rsidR="008B1071">
        <w:rPr>
          <w:rFonts w:ascii="Calibri" w:hAnsi="Calibri" w:cs="Calibri"/>
          <w:sz w:val="20"/>
          <w:szCs w:val="20"/>
        </w:rPr>
        <w:t>,</w:t>
      </w:r>
      <w:r w:rsidRPr="00094E38" w:rsidR="00771ECB">
        <w:rPr>
          <w:rFonts w:ascii="Calibri" w:hAnsi="Calibri" w:cs="Calibri"/>
          <w:sz w:val="20"/>
          <w:szCs w:val="20"/>
        </w:rPr>
        <w:t xml:space="preserve"> at the very least</w:t>
      </w:r>
      <w:r w:rsidRPr="00094E38" w:rsidR="008B1071">
        <w:rPr>
          <w:rFonts w:ascii="Calibri" w:hAnsi="Calibri" w:cs="Calibri"/>
          <w:sz w:val="20"/>
          <w:szCs w:val="20"/>
        </w:rPr>
        <w:t>,</w:t>
      </w:r>
      <w:r w:rsidRPr="00094E38" w:rsidR="00771ECB">
        <w:rPr>
          <w:rFonts w:ascii="Calibri" w:hAnsi="Calibri" w:cs="Calibri"/>
          <w:sz w:val="20"/>
          <w:szCs w:val="20"/>
        </w:rPr>
        <w:t xml:space="preserve"> and obviously</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6B53AF">
        <w:rPr>
          <w:rFonts w:ascii="Calibri" w:hAnsi="Calibri" w:cs="Calibri"/>
          <w:sz w:val="20"/>
          <w:szCs w:val="20"/>
        </w:rPr>
        <w:t xml:space="preserve">you </w:t>
      </w:r>
      <w:proofErr w:type="gramStart"/>
      <w:r w:rsidRPr="00094E38" w:rsidR="00771ECB">
        <w:rPr>
          <w:rFonts w:ascii="Calibri" w:hAnsi="Calibri" w:cs="Calibri"/>
          <w:sz w:val="20"/>
          <w:szCs w:val="20"/>
        </w:rPr>
        <w:t>have to</w:t>
      </w:r>
      <w:proofErr w:type="gramEnd"/>
      <w:r w:rsidRPr="00094E38" w:rsidR="00771ECB">
        <w:rPr>
          <w:rFonts w:ascii="Calibri" w:hAnsi="Calibri" w:cs="Calibri"/>
          <w:sz w:val="20"/>
          <w:szCs w:val="20"/>
        </w:rPr>
        <w:t xml:space="preserve"> build trust mechanisms and features in</w:t>
      </w:r>
      <w:r w:rsidRPr="00094E38" w:rsidR="008B1071">
        <w:rPr>
          <w:rFonts w:ascii="Calibri" w:hAnsi="Calibri" w:cs="Calibri"/>
          <w:sz w:val="20"/>
          <w:szCs w:val="20"/>
        </w:rPr>
        <w:t>,</w:t>
      </w:r>
      <w:r w:rsidRPr="00094E38" w:rsidR="00771ECB">
        <w:rPr>
          <w:rFonts w:ascii="Calibri" w:hAnsi="Calibri" w:cs="Calibri"/>
          <w:sz w:val="20"/>
          <w:szCs w:val="20"/>
        </w:rPr>
        <w:t xml:space="preserve"> but still</w:t>
      </w:r>
      <w:r w:rsidRPr="00094E38" w:rsidR="008B1071">
        <w:rPr>
          <w:rFonts w:ascii="Calibri" w:hAnsi="Calibri" w:cs="Calibri"/>
          <w:sz w:val="20"/>
          <w:szCs w:val="20"/>
        </w:rPr>
        <w:t>,</w:t>
      </w:r>
      <w:r w:rsidRPr="00094E38" w:rsidR="00771ECB">
        <w:rPr>
          <w:rFonts w:ascii="Calibri" w:hAnsi="Calibri" w:cs="Calibri"/>
          <w:sz w:val="20"/>
          <w:szCs w:val="20"/>
        </w:rPr>
        <w:t xml:space="preserve"> give them the option. Don</w:t>
      </w:r>
      <w:r w:rsidRPr="00094E38" w:rsidR="008B1071">
        <w:rPr>
          <w:rFonts w:ascii="Calibri" w:hAnsi="Calibri" w:cs="Calibri"/>
          <w:sz w:val="20"/>
          <w:szCs w:val="20"/>
        </w:rPr>
        <w:t>’</w:t>
      </w:r>
      <w:r w:rsidRPr="00094E38" w:rsidR="00771ECB">
        <w:rPr>
          <w:rFonts w:ascii="Calibri" w:hAnsi="Calibri" w:cs="Calibri"/>
          <w:sz w:val="20"/>
          <w:szCs w:val="20"/>
        </w:rPr>
        <w:t>t decide for them.</w:t>
      </w:r>
    </w:p>
    <w:p w:rsidRPr="00094E38" w:rsidR="00771ECB" w:rsidP="00771ECB" w:rsidRDefault="00771ECB" w14:paraId="57DD1144" w14:textId="77777777">
      <w:pPr>
        <w:spacing w:after="0"/>
        <w:rPr>
          <w:rFonts w:ascii="Calibri" w:hAnsi="Calibri" w:cs="Calibri"/>
          <w:sz w:val="20"/>
          <w:szCs w:val="20"/>
        </w:rPr>
      </w:pPr>
    </w:p>
    <w:p w:rsidRPr="00094E38" w:rsidR="00771ECB" w:rsidP="00771ECB" w:rsidRDefault="00536501" w14:paraId="56EC4075" w14:textId="43960405">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 xml:space="preserve">I think this is a </w:t>
      </w:r>
      <w:proofErr w:type="gramStart"/>
      <w:r w:rsidRPr="00094E38" w:rsidR="00174D08">
        <w:rPr>
          <w:rFonts w:ascii="Calibri" w:hAnsi="Calibri" w:cs="Calibri"/>
          <w:sz w:val="20"/>
          <w:szCs w:val="20"/>
        </w:rPr>
        <w:t>really concrete</w:t>
      </w:r>
      <w:proofErr w:type="gramEnd"/>
      <w:r w:rsidRPr="00094E38" w:rsidR="00771ECB">
        <w:rPr>
          <w:rFonts w:ascii="Calibri" w:hAnsi="Calibri" w:cs="Calibri"/>
          <w:sz w:val="20"/>
          <w:szCs w:val="20"/>
        </w:rPr>
        <w:t xml:space="preserve"> example of how using a data platform and delivering better services</w:t>
      </w:r>
      <w:r w:rsidRPr="00094E38" w:rsidR="008B1071">
        <w:rPr>
          <w:rFonts w:ascii="Calibri" w:hAnsi="Calibri" w:cs="Calibri"/>
          <w:sz w:val="20"/>
          <w:szCs w:val="20"/>
        </w:rPr>
        <w:t>,</w:t>
      </w:r>
      <w:r w:rsidRPr="00094E38" w:rsidR="00771ECB">
        <w:rPr>
          <w:rFonts w:ascii="Calibri" w:hAnsi="Calibri" w:cs="Calibri"/>
          <w:sz w:val="20"/>
          <w:szCs w:val="20"/>
        </w:rPr>
        <w:t xml:space="preserve"> if you </w:t>
      </w:r>
      <w:r w:rsidRPr="00094E38" w:rsidR="00026588">
        <w:rPr>
          <w:rFonts w:ascii="Calibri" w:hAnsi="Calibri" w:cs="Calibri"/>
          <w:sz w:val="20"/>
          <w:szCs w:val="20"/>
        </w:rPr>
        <w:t>put – use</w:t>
      </w:r>
      <w:r w:rsidRPr="00094E38" w:rsidR="00350A1D">
        <w:rPr>
          <w:rFonts w:ascii="Calibri" w:hAnsi="Calibri" w:cs="Calibri"/>
          <w:sz w:val="20"/>
          <w:szCs w:val="20"/>
        </w:rPr>
        <w:t>r</w:t>
      </w:r>
      <w:r w:rsidRPr="00094E38" w:rsidR="00771ECB">
        <w:rPr>
          <w:rFonts w:ascii="Calibri" w:hAnsi="Calibri" w:cs="Calibri"/>
          <w:sz w:val="20"/>
          <w:szCs w:val="20"/>
        </w:rPr>
        <w:t xml:space="preserve"> centricity at the heart of it</w:t>
      </w:r>
      <w:r w:rsidRPr="00094E38" w:rsidR="008B1071">
        <w:rPr>
          <w:rFonts w:ascii="Calibri" w:hAnsi="Calibri" w:cs="Calibri"/>
          <w:sz w:val="20"/>
          <w:szCs w:val="20"/>
        </w:rPr>
        <w:t>,</w:t>
      </w:r>
      <w:r w:rsidRPr="00094E38" w:rsidR="00771ECB">
        <w:rPr>
          <w:rFonts w:ascii="Calibri" w:hAnsi="Calibri" w:cs="Calibri"/>
          <w:sz w:val="20"/>
          <w:szCs w:val="20"/>
        </w:rPr>
        <w:t xml:space="preserve"> and you really are</w:t>
      </w:r>
      <w:r w:rsidRPr="00094E38" w:rsidR="00026588">
        <w:rPr>
          <w:rFonts w:ascii="Calibri" w:hAnsi="Calibri" w:cs="Calibri"/>
          <w:sz w:val="20"/>
          <w:szCs w:val="20"/>
        </w:rPr>
        <w:t>. You</w:t>
      </w:r>
      <w:r w:rsidRPr="00094E38" w:rsidR="008B1071">
        <w:rPr>
          <w:rFonts w:ascii="Calibri" w:hAnsi="Calibri" w:cs="Calibri"/>
          <w:sz w:val="20"/>
          <w:szCs w:val="20"/>
        </w:rPr>
        <w:t>’</w:t>
      </w:r>
      <w:r w:rsidRPr="00094E38" w:rsidR="00026588">
        <w:rPr>
          <w:rFonts w:ascii="Calibri" w:hAnsi="Calibri" w:cs="Calibri"/>
          <w:sz w:val="20"/>
          <w:szCs w:val="20"/>
        </w:rPr>
        <w:t>re thi</w:t>
      </w:r>
      <w:r w:rsidRPr="00094E38" w:rsidR="00771ECB">
        <w:rPr>
          <w:rFonts w:ascii="Calibri" w:hAnsi="Calibri" w:cs="Calibri"/>
          <w:sz w:val="20"/>
          <w:szCs w:val="20"/>
        </w:rPr>
        <w:t xml:space="preserve">nking </w:t>
      </w:r>
      <w:r w:rsidRPr="00094E38" w:rsidR="00026588">
        <w:rPr>
          <w:rFonts w:ascii="Calibri" w:hAnsi="Calibri" w:cs="Calibri"/>
          <w:sz w:val="20"/>
          <w:szCs w:val="20"/>
        </w:rPr>
        <w:t xml:space="preserve">how </w:t>
      </w:r>
      <w:r w:rsidRPr="00094E38" w:rsidR="00771ECB">
        <w:rPr>
          <w:rFonts w:ascii="Calibri" w:hAnsi="Calibri" w:cs="Calibri"/>
          <w:sz w:val="20"/>
          <w:szCs w:val="20"/>
        </w:rPr>
        <w:t>will users interact with this platform</w:t>
      </w:r>
      <w:r w:rsidRPr="00094E38" w:rsidR="008B1071">
        <w:rPr>
          <w:rFonts w:ascii="Calibri" w:hAnsi="Calibri" w:cs="Calibri"/>
          <w:sz w:val="20"/>
          <w:szCs w:val="20"/>
        </w:rPr>
        <w:t>,</w:t>
      </w:r>
      <w:r w:rsidRPr="00094E38" w:rsidR="00771ECB">
        <w:rPr>
          <w:rFonts w:ascii="Calibri" w:hAnsi="Calibri" w:cs="Calibri"/>
          <w:sz w:val="20"/>
          <w:szCs w:val="20"/>
        </w:rPr>
        <w:t xml:space="preserve"> what will they want from it? And you</w:t>
      </w:r>
      <w:r w:rsidRPr="00094E38" w:rsidR="008B1071">
        <w:rPr>
          <w:rFonts w:ascii="Calibri" w:hAnsi="Calibri" w:cs="Calibri"/>
          <w:sz w:val="20"/>
          <w:szCs w:val="20"/>
        </w:rPr>
        <w:t>’</w:t>
      </w:r>
      <w:r w:rsidRPr="00094E38" w:rsidR="00771ECB">
        <w:rPr>
          <w:rFonts w:ascii="Calibri" w:hAnsi="Calibri" w:cs="Calibri"/>
          <w:sz w:val="20"/>
          <w:szCs w:val="20"/>
        </w:rPr>
        <w:t>re building that out alongside delivering what you need</w:t>
      </w:r>
      <w:r w:rsidRPr="00094E38" w:rsidR="008B1071">
        <w:rPr>
          <w:rFonts w:ascii="Calibri" w:hAnsi="Calibri" w:cs="Calibri"/>
          <w:sz w:val="20"/>
          <w:szCs w:val="20"/>
        </w:rPr>
        <w:t>,</w:t>
      </w:r>
      <w:r w:rsidRPr="00094E38" w:rsidR="00026588">
        <w:rPr>
          <w:rFonts w:ascii="Calibri" w:hAnsi="Calibri" w:cs="Calibri"/>
          <w:sz w:val="20"/>
          <w:szCs w:val="20"/>
        </w:rPr>
        <w:t xml:space="preserve"> a</w:t>
      </w:r>
      <w:r w:rsidRPr="00094E38" w:rsidR="00771ECB">
        <w:rPr>
          <w:rFonts w:ascii="Calibri" w:hAnsi="Calibri" w:cs="Calibri"/>
          <w:sz w:val="20"/>
          <w:szCs w:val="20"/>
        </w:rPr>
        <w:t>s a government</w:t>
      </w:r>
      <w:r w:rsidRPr="00094E38" w:rsidR="008B1071">
        <w:rPr>
          <w:rFonts w:ascii="Calibri" w:hAnsi="Calibri" w:cs="Calibri"/>
          <w:sz w:val="20"/>
          <w:szCs w:val="20"/>
        </w:rPr>
        <w:t>,</w:t>
      </w:r>
      <w:r w:rsidRPr="00094E38" w:rsidR="00771ECB">
        <w:rPr>
          <w:rFonts w:ascii="Calibri" w:hAnsi="Calibri" w:cs="Calibri"/>
          <w:sz w:val="20"/>
          <w:szCs w:val="20"/>
        </w:rPr>
        <w:t xml:space="preserve"> which is the ability to interchange that data</w:t>
      </w:r>
      <w:r w:rsidRPr="00094E38" w:rsidR="00026588">
        <w:rPr>
          <w:rFonts w:ascii="Calibri" w:hAnsi="Calibri" w:cs="Calibri"/>
          <w:sz w:val="20"/>
          <w:szCs w:val="20"/>
        </w:rPr>
        <w:t>. T</w:t>
      </w:r>
      <w:r w:rsidRPr="00094E38" w:rsidR="00771ECB">
        <w:rPr>
          <w:rFonts w:ascii="Calibri" w:hAnsi="Calibri" w:cs="Calibri"/>
          <w:sz w:val="20"/>
          <w:szCs w:val="20"/>
        </w:rPr>
        <w:t>hat can result in better services for citizens</w:t>
      </w:r>
      <w:r w:rsidRPr="00094E38" w:rsidR="008B1071">
        <w:rPr>
          <w:rFonts w:ascii="Calibri" w:hAnsi="Calibri" w:cs="Calibri"/>
          <w:sz w:val="20"/>
          <w:szCs w:val="20"/>
        </w:rPr>
        <w:t>,</w:t>
      </w:r>
      <w:r w:rsidRPr="00094E38" w:rsidR="00771ECB">
        <w:rPr>
          <w:rFonts w:ascii="Calibri" w:hAnsi="Calibri" w:cs="Calibri"/>
          <w:sz w:val="20"/>
          <w:szCs w:val="20"/>
        </w:rPr>
        <w:t xml:space="preserve"> and better transparency and increasing that trust. And I think that very tangible example is one that</w:t>
      </w:r>
      <w:r w:rsidRPr="00094E38" w:rsidR="008B1071">
        <w:rPr>
          <w:rFonts w:ascii="Calibri" w:hAnsi="Calibri" w:cs="Calibri"/>
          <w:sz w:val="20"/>
          <w:szCs w:val="20"/>
        </w:rPr>
        <w:t>’</w:t>
      </w:r>
      <w:r w:rsidRPr="00094E38" w:rsidR="00771ECB">
        <w:rPr>
          <w:rFonts w:ascii="Calibri" w:hAnsi="Calibri" w:cs="Calibri"/>
          <w:sz w:val="20"/>
          <w:szCs w:val="20"/>
        </w:rPr>
        <w:t xml:space="preserve">s very relevant </w:t>
      </w:r>
      <w:r w:rsidRPr="00094E38" w:rsidR="00174D08">
        <w:rPr>
          <w:rFonts w:ascii="Calibri" w:hAnsi="Calibri" w:cs="Calibri"/>
          <w:sz w:val="20"/>
          <w:szCs w:val="20"/>
        </w:rPr>
        <w:t>to lots</w:t>
      </w:r>
      <w:r w:rsidRPr="00094E38" w:rsidR="00026588">
        <w:rPr>
          <w:rFonts w:ascii="Calibri" w:hAnsi="Calibri" w:cs="Calibri"/>
          <w:sz w:val="20"/>
          <w:szCs w:val="20"/>
        </w:rPr>
        <w:t xml:space="preserve"> </w:t>
      </w:r>
      <w:r w:rsidRPr="00094E38" w:rsidR="00771ECB">
        <w:rPr>
          <w:rFonts w:ascii="Calibri" w:hAnsi="Calibri" w:cs="Calibri"/>
          <w:sz w:val="20"/>
          <w:szCs w:val="20"/>
        </w:rPr>
        <w:t>of governments around the world.</w:t>
      </w:r>
    </w:p>
    <w:p w:rsidRPr="00094E38" w:rsidR="00771ECB" w:rsidP="00771ECB" w:rsidRDefault="00771ECB" w14:paraId="4071B1C7" w14:textId="77777777">
      <w:pPr>
        <w:spacing w:after="0"/>
        <w:rPr>
          <w:rFonts w:ascii="Calibri" w:hAnsi="Calibri" w:cs="Calibri"/>
          <w:sz w:val="20"/>
          <w:szCs w:val="20"/>
        </w:rPr>
      </w:pPr>
    </w:p>
    <w:p w:rsidRPr="00094E38" w:rsidR="00026588" w:rsidP="00771ECB" w:rsidRDefault="00536501" w14:paraId="241FF244" w14:textId="7A1489C3">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26588">
        <w:rPr>
          <w:rFonts w:ascii="Calibri" w:hAnsi="Calibri" w:cs="Calibri"/>
          <w:sz w:val="20"/>
          <w:szCs w:val="20"/>
        </w:rPr>
        <w:t xml:space="preserve"> </w:t>
      </w:r>
      <w:r w:rsidRPr="00094E38" w:rsidR="00771ECB">
        <w:rPr>
          <w:rFonts w:ascii="Calibri" w:hAnsi="Calibri" w:cs="Calibri"/>
          <w:sz w:val="20"/>
          <w:szCs w:val="20"/>
        </w:rPr>
        <w:t>And what</w:t>
      </w:r>
      <w:r w:rsidRPr="00094E38" w:rsidR="008B1071">
        <w:rPr>
          <w:rFonts w:ascii="Calibri" w:hAnsi="Calibri" w:cs="Calibri"/>
          <w:sz w:val="20"/>
          <w:szCs w:val="20"/>
        </w:rPr>
        <w:t>’</w:t>
      </w:r>
      <w:r w:rsidRPr="00094E38" w:rsidR="00771ECB">
        <w:rPr>
          <w:rFonts w:ascii="Calibri" w:hAnsi="Calibri" w:cs="Calibri"/>
          <w:sz w:val="20"/>
          <w:szCs w:val="20"/>
        </w:rPr>
        <w:t>s the beautiful part is that</w:t>
      </w:r>
      <w:r w:rsidRPr="00094E38" w:rsidR="008B1071">
        <w:rPr>
          <w:rFonts w:ascii="Calibri" w:hAnsi="Calibri" w:cs="Calibri"/>
          <w:sz w:val="20"/>
          <w:szCs w:val="20"/>
        </w:rPr>
        <w:t>,</w:t>
      </w:r>
      <w:r w:rsidRPr="00094E38" w:rsidR="00771ECB">
        <w:rPr>
          <w:rFonts w:ascii="Calibri" w:hAnsi="Calibri" w:cs="Calibri"/>
          <w:sz w:val="20"/>
          <w:szCs w:val="20"/>
        </w:rPr>
        <w:t xml:space="preserve"> obviously</w:t>
      </w:r>
      <w:r w:rsidRPr="00094E38" w:rsidR="008B1071">
        <w:rPr>
          <w:rFonts w:ascii="Calibri" w:hAnsi="Calibri" w:cs="Calibri"/>
          <w:sz w:val="20"/>
          <w:szCs w:val="20"/>
        </w:rPr>
        <w:t>,</w:t>
      </w:r>
      <w:r w:rsidRPr="00094E38" w:rsidR="00771ECB">
        <w:rPr>
          <w:rFonts w:ascii="Calibri" w:hAnsi="Calibri" w:cs="Calibri"/>
          <w:sz w:val="20"/>
          <w:szCs w:val="20"/>
        </w:rPr>
        <w:t xml:space="preserve"> there</w:t>
      </w:r>
      <w:r w:rsidRPr="00094E38" w:rsidR="008B1071">
        <w:rPr>
          <w:rFonts w:ascii="Calibri" w:hAnsi="Calibri" w:cs="Calibri"/>
          <w:sz w:val="20"/>
          <w:szCs w:val="20"/>
        </w:rPr>
        <w:t>’</w:t>
      </w:r>
      <w:r w:rsidRPr="00094E38" w:rsidR="00771ECB">
        <w:rPr>
          <w:rFonts w:ascii="Calibri" w:hAnsi="Calibri" w:cs="Calibri"/>
          <w:sz w:val="20"/>
          <w:szCs w:val="20"/>
        </w:rPr>
        <w:t>s a lot of building blocks t</w:t>
      </w:r>
      <w:r w:rsidRPr="00094E38" w:rsidR="00026588">
        <w:rPr>
          <w:rFonts w:ascii="Calibri" w:hAnsi="Calibri" w:cs="Calibri"/>
          <w:sz w:val="20"/>
          <w:szCs w:val="20"/>
        </w:rPr>
        <w:t>here</w:t>
      </w:r>
      <w:r w:rsidRPr="00094E38" w:rsidR="00771ECB">
        <w:rPr>
          <w:rFonts w:ascii="Calibri" w:hAnsi="Calibri" w:cs="Calibri"/>
          <w:sz w:val="20"/>
          <w:szCs w:val="20"/>
        </w:rPr>
        <w:t xml:space="preserve"> to do it. And I mean</w:t>
      </w:r>
      <w:r w:rsidRPr="00094E38" w:rsidR="008B1071">
        <w:rPr>
          <w:rFonts w:ascii="Calibri" w:hAnsi="Calibri" w:cs="Calibri"/>
          <w:sz w:val="20"/>
          <w:szCs w:val="20"/>
        </w:rPr>
        <w:t>,</w:t>
      </w:r>
      <w:r w:rsidRPr="00094E38" w:rsidR="00771ECB">
        <w:rPr>
          <w:rFonts w:ascii="Calibri" w:hAnsi="Calibri" w:cs="Calibri"/>
          <w:sz w:val="20"/>
          <w:szCs w:val="20"/>
        </w:rPr>
        <w:t xml:space="preserve"> that perhaps takes us to another direction</w:t>
      </w:r>
      <w:r w:rsidRPr="00094E38" w:rsidR="008B1071">
        <w:rPr>
          <w:rFonts w:ascii="Calibri" w:hAnsi="Calibri" w:cs="Calibri"/>
          <w:sz w:val="20"/>
          <w:szCs w:val="20"/>
        </w:rPr>
        <w:t>,</w:t>
      </w:r>
      <w:r w:rsidRPr="00094E38" w:rsidR="00026588">
        <w:rPr>
          <w:rFonts w:ascii="Calibri" w:hAnsi="Calibri" w:cs="Calibri"/>
          <w:sz w:val="20"/>
          <w:szCs w:val="20"/>
        </w:rPr>
        <w:t xml:space="preserve"> b</w:t>
      </w:r>
      <w:r w:rsidRPr="00094E38" w:rsidR="00771ECB">
        <w:rPr>
          <w:rFonts w:ascii="Calibri" w:hAnsi="Calibri" w:cs="Calibri"/>
          <w:sz w:val="20"/>
          <w:szCs w:val="20"/>
        </w:rPr>
        <w:t>ut we have always believed in sharing and reusing. We</w:t>
      </w:r>
      <w:r w:rsidRPr="00094E38" w:rsidR="008B1071">
        <w:rPr>
          <w:rFonts w:ascii="Calibri" w:hAnsi="Calibri" w:cs="Calibri"/>
          <w:sz w:val="20"/>
          <w:szCs w:val="20"/>
        </w:rPr>
        <w:t>’</w:t>
      </w:r>
      <w:r w:rsidRPr="00094E38" w:rsidR="00026588">
        <w:rPr>
          <w:rFonts w:ascii="Calibri" w:hAnsi="Calibri" w:cs="Calibri"/>
          <w:sz w:val="20"/>
          <w:szCs w:val="20"/>
        </w:rPr>
        <w:t>ve</w:t>
      </w:r>
      <w:r w:rsidRPr="00094E38" w:rsidR="00771ECB">
        <w:rPr>
          <w:rFonts w:ascii="Calibri" w:hAnsi="Calibri" w:cs="Calibri"/>
          <w:sz w:val="20"/>
          <w:szCs w:val="20"/>
        </w:rPr>
        <w:t xml:space="preserve"> taken stuff from other governments</w:t>
      </w:r>
      <w:r w:rsidRPr="00094E38" w:rsidR="00026588">
        <w:rPr>
          <w:rFonts w:ascii="Calibri" w:hAnsi="Calibri" w:cs="Calibri"/>
          <w:sz w:val="20"/>
          <w:szCs w:val="20"/>
        </w:rPr>
        <w:t xml:space="preserve"> we</w:t>
      </w:r>
      <w:r w:rsidRPr="00094E38" w:rsidR="008B1071">
        <w:rPr>
          <w:rFonts w:ascii="Calibri" w:hAnsi="Calibri" w:cs="Calibri"/>
          <w:sz w:val="20"/>
          <w:szCs w:val="20"/>
        </w:rPr>
        <w:t>’</w:t>
      </w:r>
      <w:r w:rsidRPr="00094E38" w:rsidR="00026588">
        <w:rPr>
          <w:rFonts w:ascii="Calibri" w:hAnsi="Calibri" w:cs="Calibri"/>
          <w:sz w:val="20"/>
          <w:szCs w:val="20"/>
        </w:rPr>
        <w:t>ve seen. We share it back.</w:t>
      </w:r>
    </w:p>
    <w:p w:rsidRPr="00094E38" w:rsidR="00026588" w:rsidP="00771ECB" w:rsidRDefault="00026588" w14:paraId="5E902C1B" w14:textId="77777777">
      <w:pPr>
        <w:spacing w:after="0"/>
        <w:rPr>
          <w:rFonts w:ascii="Calibri" w:hAnsi="Calibri" w:cs="Calibri"/>
          <w:sz w:val="20"/>
          <w:szCs w:val="20"/>
        </w:rPr>
      </w:pPr>
    </w:p>
    <w:p w:rsidRPr="00094E38" w:rsidR="00026588" w:rsidP="00771ECB" w:rsidRDefault="00026588" w14:paraId="253E6E37" w14:textId="30DFB0C5">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for example</w:t>
      </w:r>
      <w:r w:rsidRPr="00094E38" w:rsidR="008B1071">
        <w:rPr>
          <w:rFonts w:ascii="Calibri" w:hAnsi="Calibri" w:cs="Calibri"/>
          <w:sz w:val="20"/>
          <w:szCs w:val="20"/>
        </w:rPr>
        <w:t>,</w:t>
      </w:r>
      <w:r w:rsidRPr="00094E38">
        <w:rPr>
          <w:rFonts w:ascii="Calibri" w:hAnsi="Calibri" w:cs="Calibri"/>
          <w:sz w:val="20"/>
          <w:szCs w:val="20"/>
        </w:rPr>
        <w:t xml:space="preserve"> you know</w:t>
      </w:r>
      <w:r w:rsidRPr="00094E38" w:rsidR="008B1071">
        <w:rPr>
          <w:rFonts w:ascii="Calibri" w:hAnsi="Calibri" w:cs="Calibri"/>
          <w:sz w:val="20"/>
          <w:szCs w:val="20"/>
        </w:rPr>
        <w:t>,</w:t>
      </w:r>
      <w:r w:rsidRPr="00094E38">
        <w:rPr>
          <w:rFonts w:ascii="Calibri" w:hAnsi="Calibri" w:cs="Calibri"/>
          <w:sz w:val="20"/>
          <w:szCs w:val="20"/>
        </w:rPr>
        <w:t xml:space="preserve"> that</w:t>
      </w:r>
      <w:r w:rsidRPr="00094E38" w:rsidR="008B1071">
        <w:rPr>
          <w:rFonts w:ascii="Calibri" w:hAnsi="Calibri" w:cs="Calibri"/>
          <w:sz w:val="20"/>
          <w:szCs w:val="20"/>
        </w:rPr>
        <w:t>’</w:t>
      </w:r>
      <w:r w:rsidRPr="00094E38">
        <w:rPr>
          <w:rFonts w:ascii="Calibri" w:hAnsi="Calibri" w:cs="Calibri"/>
          <w:sz w:val="20"/>
          <w:szCs w:val="20"/>
        </w:rPr>
        <w:t xml:space="preserve">s </w:t>
      </w:r>
      <w:r w:rsidRPr="00094E38" w:rsidR="00771ECB">
        <w:rPr>
          <w:rFonts w:ascii="Calibri" w:hAnsi="Calibri" w:cs="Calibri"/>
          <w:sz w:val="20"/>
          <w:szCs w:val="20"/>
        </w:rPr>
        <w:t xml:space="preserve">the easy part where you can take some of our </w:t>
      </w:r>
      <w:r w:rsidRPr="00094E38">
        <w:rPr>
          <w:rFonts w:ascii="Calibri" w:hAnsi="Calibri" w:cs="Calibri"/>
          <w:sz w:val="20"/>
          <w:szCs w:val="20"/>
        </w:rPr>
        <w:t>stack</w:t>
      </w:r>
      <w:r w:rsidRPr="00094E38" w:rsidR="008B1071">
        <w:rPr>
          <w:rFonts w:ascii="Calibri" w:hAnsi="Calibri" w:cs="Calibri"/>
          <w:sz w:val="20"/>
          <w:szCs w:val="20"/>
        </w:rPr>
        <w:t>,</w:t>
      </w:r>
      <w:r w:rsidRPr="00094E38">
        <w:rPr>
          <w:rFonts w:ascii="Calibri" w:hAnsi="Calibri" w:cs="Calibri"/>
          <w:sz w:val="20"/>
          <w:szCs w:val="20"/>
        </w:rPr>
        <w:t xml:space="preserve"> even. You know</w:t>
      </w:r>
      <w:r w:rsidRPr="00094E38" w:rsidR="008B1071">
        <w:rPr>
          <w:rFonts w:ascii="Calibri" w:hAnsi="Calibri" w:cs="Calibri"/>
          <w:sz w:val="20"/>
          <w:szCs w:val="20"/>
        </w:rPr>
        <w:t>,</w:t>
      </w:r>
      <w:r w:rsidRPr="00094E38">
        <w:rPr>
          <w:rFonts w:ascii="Calibri" w:hAnsi="Calibri" w:cs="Calibri"/>
          <w:sz w:val="20"/>
          <w:szCs w:val="20"/>
        </w:rPr>
        <w:t xml:space="preserve"> we talked about here once-only. It</w:t>
      </w:r>
      <w:r w:rsidRPr="00094E38" w:rsidR="008B1071">
        <w:rPr>
          <w:rFonts w:ascii="Calibri" w:hAnsi="Calibri" w:cs="Calibri"/>
          <w:sz w:val="20"/>
          <w:szCs w:val="20"/>
        </w:rPr>
        <w:t>’</w:t>
      </w:r>
      <w:r w:rsidRPr="00094E38">
        <w:rPr>
          <w:rFonts w:ascii="Calibri" w:hAnsi="Calibri" w:cs="Calibri"/>
          <w:sz w:val="20"/>
          <w:szCs w:val="20"/>
        </w:rPr>
        <w:t xml:space="preserve">s powered by </w:t>
      </w:r>
      <w:r w:rsidRPr="00094E38" w:rsidR="00771ECB">
        <w:rPr>
          <w:rFonts w:ascii="Calibri" w:hAnsi="Calibri" w:cs="Calibri"/>
          <w:sz w:val="20"/>
          <w:szCs w:val="20"/>
        </w:rPr>
        <w:t>X</w:t>
      </w:r>
      <w:r w:rsidRPr="00094E38">
        <w:rPr>
          <w:rFonts w:ascii="Calibri" w:hAnsi="Calibri" w:cs="Calibri"/>
          <w:sz w:val="20"/>
          <w:szCs w:val="20"/>
        </w:rPr>
        <w:t>-</w:t>
      </w:r>
      <w:r w:rsidRPr="00094E38" w:rsidR="00771ECB">
        <w:rPr>
          <w:rFonts w:ascii="Calibri" w:hAnsi="Calibri" w:cs="Calibri"/>
          <w:sz w:val="20"/>
          <w:szCs w:val="20"/>
        </w:rPr>
        <w:t>Road</w:t>
      </w:r>
      <w:r w:rsidRPr="00094E38">
        <w:rPr>
          <w:rFonts w:ascii="Calibri" w:hAnsi="Calibri" w:cs="Calibri"/>
          <w:sz w:val="20"/>
          <w:szCs w:val="20"/>
        </w:rPr>
        <w:t xml:space="preserve">. X-Road </w:t>
      </w:r>
      <w:r w:rsidRPr="00094E38" w:rsidR="00771ECB">
        <w:rPr>
          <w:rFonts w:ascii="Calibri" w:hAnsi="Calibri" w:cs="Calibri"/>
          <w:sz w:val="20"/>
          <w:szCs w:val="20"/>
        </w:rPr>
        <w:t>is open source out there</w:t>
      </w:r>
      <w:r w:rsidRPr="00094E38" w:rsidR="008B1071">
        <w:rPr>
          <w:rFonts w:ascii="Calibri" w:hAnsi="Calibri" w:cs="Calibri"/>
          <w:sz w:val="20"/>
          <w:szCs w:val="20"/>
        </w:rPr>
        <w:t>,</w:t>
      </w:r>
      <w:r w:rsidRPr="00094E38">
        <w:rPr>
          <w:rFonts w:ascii="Calibri" w:hAnsi="Calibri" w:cs="Calibri"/>
          <w:sz w:val="20"/>
          <w:szCs w:val="20"/>
        </w:rPr>
        <w:t xml:space="preserve"> f</w:t>
      </w:r>
      <w:r w:rsidRPr="00094E38" w:rsidR="00771ECB">
        <w:rPr>
          <w:rFonts w:ascii="Calibri" w:hAnsi="Calibri" w:cs="Calibri"/>
          <w:sz w:val="20"/>
          <w:szCs w:val="20"/>
        </w:rPr>
        <w:t>or example</w:t>
      </w:r>
      <w:r w:rsidRPr="00094E38">
        <w:rPr>
          <w:rFonts w:ascii="Calibri" w:hAnsi="Calibri" w:cs="Calibri"/>
          <w:sz w:val="20"/>
          <w:szCs w:val="20"/>
        </w:rPr>
        <w:t xml:space="preserve">. Go </w:t>
      </w:r>
      <w:r w:rsidRPr="00094E38" w:rsidR="00771ECB">
        <w:rPr>
          <w:rFonts w:ascii="Calibri" w:hAnsi="Calibri" w:cs="Calibri"/>
          <w:sz w:val="20"/>
          <w:szCs w:val="20"/>
        </w:rPr>
        <w:t>and take it</w:t>
      </w:r>
      <w:r w:rsidRPr="00094E38" w:rsidR="008B1071">
        <w:rPr>
          <w:rFonts w:ascii="Calibri" w:hAnsi="Calibri" w:cs="Calibri"/>
          <w:sz w:val="20"/>
          <w:szCs w:val="20"/>
        </w:rPr>
        <w:t>,</w:t>
      </w:r>
      <w:r w:rsidRPr="00094E38" w:rsidR="00771ECB">
        <w:rPr>
          <w:rFonts w:ascii="Calibri" w:hAnsi="Calibri" w:cs="Calibri"/>
          <w:sz w:val="20"/>
          <w:szCs w:val="20"/>
        </w:rPr>
        <w:t xml:space="preserve"> try it</w:t>
      </w:r>
      <w:r w:rsidRPr="00094E38" w:rsidR="008B1071">
        <w:rPr>
          <w:rFonts w:ascii="Calibri" w:hAnsi="Calibri" w:cs="Calibri"/>
          <w:sz w:val="20"/>
          <w:szCs w:val="20"/>
        </w:rPr>
        <w:t>,</w:t>
      </w:r>
      <w:r w:rsidRPr="00094E38" w:rsidR="00771ECB">
        <w:rPr>
          <w:rFonts w:ascii="Calibri" w:hAnsi="Calibri" w:cs="Calibri"/>
          <w:sz w:val="20"/>
          <w:szCs w:val="20"/>
        </w:rPr>
        <w:t xml:space="preserve"> play it. And </w:t>
      </w:r>
      <w:r w:rsidRPr="00094E38">
        <w:rPr>
          <w:rFonts w:ascii="Calibri" w:hAnsi="Calibri" w:cs="Calibri"/>
          <w:sz w:val="20"/>
          <w:szCs w:val="20"/>
        </w:rPr>
        <w:t>you know</w:t>
      </w:r>
      <w:r w:rsidRPr="00094E38" w:rsidR="008B1071">
        <w:rPr>
          <w:rFonts w:ascii="Calibri" w:hAnsi="Calibri" w:cs="Calibri"/>
          <w:sz w:val="20"/>
          <w:szCs w:val="20"/>
        </w:rPr>
        <w:t>,</w:t>
      </w:r>
      <w:r w:rsidRPr="00094E38">
        <w:rPr>
          <w:rFonts w:ascii="Calibri" w:hAnsi="Calibri" w:cs="Calibri"/>
          <w:sz w:val="20"/>
          <w:szCs w:val="20"/>
        </w:rPr>
        <w:t xml:space="preserve"> if it </w:t>
      </w:r>
      <w:r w:rsidRPr="00094E38" w:rsidR="00174D08">
        <w:rPr>
          <w:rFonts w:ascii="Calibri" w:hAnsi="Calibri" w:cs="Calibri"/>
          <w:sz w:val="20"/>
          <w:szCs w:val="20"/>
        </w:rPr>
        <w:t>works, build</w:t>
      </w:r>
      <w:r w:rsidRPr="00094E38">
        <w:rPr>
          <w:rFonts w:ascii="Calibri" w:hAnsi="Calibri" w:cs="Calibri"/>
          <w:sz w:val="20"/>
          <w:szCs w:val="20"/>
        </w:rPr>
        <w:t xml:space="preserve"> with it.</w:t>
      </w:r>
    </w:p>
    <w:p w:rsidRPr="00094E38" w:rsidR="00026588" w:rsidP="00771ECB" w:rsidRDefault="00026588" w14:paraId="787D39D9" w14:textId="77777777">
      <w:pPr>
        <w:spacing w:after="0"/>
        <w:rPr>
          <w:rFonts w:ascii="Calibri" w:hAnsi="Calibri" w:cs="Calibri"/>
          <w:sz w:val="20"/>
          <w:szCs w:val="20"/>
        </w:rPr>
      </w:pPr>
    </w:p>
    <w:p w:rsidRPr="00094E38" w:rsidR="00771ECB" w:rsidP="00771ECB" w:rsidRDefault="00026588" w14:paraId="64BE00FF" w14:textId="04EA003F">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 xml:space="preserve">if you start </w:t>
      </w:r>
      <w:r w:rsidRPr="00094E38" w:rsidR="00082CFB">
        <w:rPr>
          <w:rFonts w:ascii="Calibri" w:hAnsi="Calibri" w:cs="Calibri"/>
          <w:sz w:val="20"/>
          <w:szCs w:val="20"/>
        </w:rPr>
        <w:t>along this</w:t>
      </w:r>
      <w:r w:rsidRPr="00094E38" w:rsidR="00771ECB">
        <w:rPr>
          <w:rFonts w:ascii="Calibri" w:hAnsi="Calibri" w:cs="Calibri"/>
          <w:sz w:val="20"/>
          <w:szCs w:val="20"/>
        </w:rPr>
        <w:t xml:space="preserve"> journey today</w:t>
      </w:r>
      <w:r w:rsidRPr="00094E38" w:rsidR="008B1071">
        <w:rPr>
          <w:rFonts w:ascii="Calibri" w:hAnsi="Calibri" w:cs="Calibri"/>
          <w:sz w:val="20"/>
          <w:szCs w:val="20"/>
        </w:rPr>
        <w:t>,</w:t>
      </w:r>
      <w:r w:rsidRPr="00094E38" w:rsidR="00771ECB">
        <w:rPr>
          <w:rFonts w:ascii="Calibri" w:hAnsi="Calibri" w:cs="Calibri"/>
          <w:sz w:val="20"/>
          <w:szCs w:val="20"/>
        </w:rPr>
        <w:t xml:space="preserve"> it</w:t>
      </w:r>
      <w:r w:rsidRPr="00094E38" w:rsidR="008B1071">
        <w:rPr>
          <w:rFonts w:ascii="Calibri" w:hAnsi="Calibri" w:cs="Calibri"/>
          <w:sz w:val="20"/>
          <w:szCs w:val="20"/>
        </w:rPr>
        <w:t>’</w:t>
      </w:r>
      <w:r w:rsidRPr="00094E38" w:rsidR="00771ECB">
        <w:rPr>
          <w:rFonts w:ascii="Calibri" w:hAnsi="Calibri" w:cs="Calibri"/>
          <w:sz w:val="20"/>
          <w:szCs w:val="20"/>
        </w:rPr>
        <w:t>s so much easier because there</w:t>
      </w:r>
      <w:r w:rsidRPr="00094E38" w:rsidR="008B1071">
        <w:rPr>
          <w:rFonts w:ascii="Calibri" w:hAnsi="Calibri" w:cs="Calibri"/>
          <w:sz w:val="20"/>
          <w:szCs w:val="20"/>
        </w:rPr>
        <w:t>’</w:t>
      </w:r>
      <w:r w:rsidRPr="00094E38" w:rsidR="00771ECB">
        <w:rPr>
          <w:rFonts w:ascii="Calibri" w:hAnsi="Calibri" w:cs="Calibri"/>
          <w:sz w:val="20"/>
          <w:szCs w:val="20"/>
        </w:rPr>
        <w:t>s so much stuff to build on</w:t>
      </w:r>
      <w:r w:rsidRPr="00094E38" w:rsidR="008B1071">
        <w:rPr>
          <w:rFonts w:ascii="Calibri" w:hAnsi="Calibri" w:cs="Calibri"/>
          <w:sz w:val="20"/>
          <w:szCs w:val="20"/>
        </w:rPr>
        <w:t>,</w:t>
      </w:r>
      <w:r w:rsidRPr="00094E38" w:rsidR="00771ECB">
        <w:rPr>
          <w:rFonts w:ascii="Calibri" w:hAnsi="Calibri" w:cs="Calibri"/>
          <w:sz w:val="20"/>
          <w:szCs w:val="20"/>
        </w:rPr>
        <w:t xml:space="preserve"> as a solution</w:t>
      </w:r>
      <w:r w:rsidRPr="00094E38" w:rsidR="008B1071">
        <w:rPr>
          <w:rFonts w:ascii="Calibri" w:hAnsi="Calibri" w:cs="Calibri"/>
          <w:sz w:val="20"/>
          <w:szCs w:val="20"/>
        </w:rPr>
        <w:t>,</w:t>
      </w:r>
      <w:r w:rsidRPr="00094E38" w:rsidR="00771ECB">
        <w:rPr>
          <w:rFonts w:ascii="Calibri" w:hAnsi="Calibri" w:cs="Calibri"/>
          <w:sz w:val="20"/>
          <w:szCs w:val="20"/>
        </w:rPr>
        <w:t xml:space="preserve"> as a policy</w:t>
      </w:r>
      <w:r w:rsidRPr="00094E38" w:rsidR="008B1071">
        <w:rPr>
          <w:rFonts w:ascii="Calibri" w:hAnsi="Calibri" w:cs="Calibri"/>
          <w:sz w:val="20"/>
          <w:szCs w:val="20"/>
        </w:rPr>
        <w:t>,</w:t>
      </w:r>
      <w:r w:rsidRPr="00094E38" w:rsidR="00771ECB">
        <w:rPr>
          <w:rFonts w:ascii="Calibri" w:hAnsi="Calibri" w:cs="Calibri"/>
          <w:sz w:val="20"/>
          <w:szCs w:val="20"/>
        </w:rPr>
        <w:t xml:space="preserve"> learning as a principle.</w:t>
      </w:r>
    </w:p>
    <w:p w:rsidRPr="00094E38" w:rsidR="00771ECB" w:rsidP="00771ECB" w:rsidRDefault="00771ECB" w14:paraId="68393171" w14:textId="77777777">
      <w:pPr>
        <w:spacing w:after="0"/>
        <w:rPr>
          <w:rFonts w:ascii="Calibri" w:hAnsi="Calibri" w:cs="Calibri"/>
          <w:sz w:val="20"/>
          <w:szCs w:val="20"/>
        </w:rPr>
      </w:pPr>
    </w:p>
    <w:p w:rsidRPr="00094E38" w:rsidR="00771ECB" w:rsidP="00771ECB" w:rsidRDefault="00536501" w14:paraId="752AB116" w14:textId="00ED478F">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So</w:t>
      </w:r>
      <w:r w:rsidRPr="00094E38" w:rsidR="008B1071">
        <w:rPr>
          <w:rFonts w:ascii="Calibri" w:hAnsi="Calibri" w:cs="Calibri"/>
          <w:sz w:val="20"/>
          <w:szCs w:val="20"/>
        </w:rPr>
        <w:t>,</w:t>
      </w:r>
      <w:r w:rsidRPr="00094E38" w:rsidR="00771ECB">
        <w:rPr>
          <w:rFonts w:ascii="Calibri" w:hAnsi="Calibri" w:cs="Calibri"/>
          <w:sz w:val="20"/>
          <w:szCs w:val="20"/>
        </w:rPr>
        <w:t xml:space="preserve"> that leads very nicely into my next question</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026588">
        <w:rPr>
          <w:rFonts w:ascii="Calibri" w:hAnsi="Calibri" w:cs="Calibri"/>
          <w:sz w:val="20"/>
          <w:szCs w:val="20"/>
        </w:rPr>
        <w:t xml:space="preserve">if </w:t>
      </w:r>
      <w:r w:rsidRPr="00094E38" w:rsidR="00771ECB">
        <w:rPr>
          <w:rFonts w:ascii="Calibri" w:hAnsi="Calibri" w:cs="Calibri"/>
          <w:sz w:val="20"/>
          <w:szCs w:val="20"/>
        </w:rPr>
        <w:t>you were starting a digital transformation in a government now</w:t>
      </w:r>
      <w:r w:rsidRPr="00094E38" w:rsidR="008B1071">
        <w:rPr>
          <w:rFonts w:ascii="Calibri" w:hAnsi="Calibri" w:cs="Calibri"/>
          <w:sz w:val="20"/>
          <w:szCs w:val="20"/>
        </w:rPr>
        <w:t>,</w:t>
      </w:r>
      <w:r w:rsidRPr="00094E38" w:rsidR="00771ECB">
        <w:rPr>
          <w:rFonts w:ascii="Calibri" w:hAnsi="Calibri" w:cs="Calibri"/>
          <w:sz w:val="20"/>
          <w:szCs w:val="20"/>
        </w:rPr>
        <w:t xml:space="preserve"> if you were to leave Estonia</w:t>
      </w:r>
      <w:r w:rsidRPr="00094E38" w:rsidR="008B1071">
        <w:rPr>
          <w:rFonts w:ascii="Calibri" w:hAnsi="Calibri" w:cs="Calibri"/>
          <w:sz w:val="20"/>
          <w:szCs w:val="20"/>
        </w:rPr>
        <w:t>,</w:t>
      </w:r>
      <w:r w:rsidRPr="00094E38" w:rsidR="00771ECB">
        <w:rPr>
          <w:rFonts w:ascii="Calibri" w:hAnsi="Calibri" w:cs="Calibri"/>
          <w:sz w:val="20"/>
          <w:szCs w:val="20"/>
        </w:rPr>
        <w:t xml:space="preserve"> move to a country which was very early in its journey</w:t>
      </w:r>
      <w:r w:rsidRPr="00094E38" w:rsidR="008B1071">
        <w:rPr>
          <w:rFonts w:ascii="Calibri" w:hAnsi="Calibri" w:cs="Calibri"/>
          <w:sz w:val="20"/>
          <w:szCs w:val="20"/>
        </w:rPr>
        <w:t>,</w:t>
      </w:r>
      <w:r w:rsidRPr="00094E38" w:rsidR="00771ECB">
        <w:rPr>
          <w:rFonts w:ascii="Calibri" w:hAnsi="Calibri" w:cs="Calibri"/>
          <w:sz w:val="20"/>
          <w:szCs w:val="20"/>
        </w:rPr>
        <w:t xml:space="preserve"> starting from some very analog approaches</w:t>
      </w:r>
      <w:r w:rsidRPr="00094E38" w:rsidR="008B1071">
        <w:rPr>
          <w:rFonts w:ascii="Calibri" w:hAnsi="Calibri" w:cs="Calibri"/>
          <w:sz w:val="20"/>
          <w:szCs w:val="20"/>
        </w:rPr>
        <w:t>,</w:t>
      </w:r>
      <w:r w:rsidRPr="00094E38" w:rsidR="00771ECB">
        <w:rPr>
          <w:rFonts w:ascii="Calibri" w:hAnsi="Calibri" w:cs="Calibri"/>
          <w:sz w:val="20"/>
          <w:szCs w:val="20"/>
        </w:rPr>
        <w:t xml:space="preserve"> where would you start</w:t>
      </w:r>
      <w:r w:rsidRPr="00094E38" w:rsidR="00026588">
        <w:rPr>
          <w:rFonts w:ascii="Calibri" w:hAnsi="Calibri" w:cs="Calibri"/>
          <w:sz w:val="20"/>
          <w:szCs w:val="20"/>
        </w:rPr>
        <w:t>? I</w:t>
      </w:r>
      <w:r w:rsidRPr="00094E38" w:rsidR="00771ECB">
        <w:rPr>
          <w:rFonts w:ascii="Calibri" w:hAnsi="Calibri" w:cs="Calibri"/>
          <w:sz w:val="20"/>
          <w:szCs w:val="20"/>
        </w:rPr>
        <w:t>f you were looking around the world</w:t>
      </w:r>
      <w:r w:rsidRPr="00094E38" w:rsidR="008B1071">
        <w:rPr>
          <w:rFonts w:ascii="Calibri" w:hAnsi="Calibri" w:cs="Calibri"/>
          <w:sz w:val="20"/>
          <w:szCs w:val="20"/>
        </w:rPr>
        <w:t>,</w:t>
      </w:r>
      <w:r w:rsidRPr="00094E38" w:rsidR="00026588">
        <w:rPr>
          <w:rFonts w:ascii="Calibri" w:hAnsi="Calibri" w:cs="Calibri"/>
          <w:sz w:val="20"/>
          <w:szCs w:val="20"/>
        </w:rPr>
        <w:t xml:space="preserve"> w</w:t>
      </w:r>
      <w:r w:rsidRPr="00094E38" w:rsidR="00771ECB">
        <w:rPr>
          <w:rFonts w:ascii="Calibri" w:hAnsi="Calibri" w:cs="Calibri"/>
          <w:sz w:val="20"/>
          <w:szCs w:val="20"/>
        </w:rPr>
        <w:t>hat pieces would you take and how would you get going?</w:t>
      </w:r>
    </w:p>
    <w:p w:rsidRPr="00094E38" w:rsidR="00771ECB" w:rsidP="00771ECB" w:rsidRDefault="00771ECB" w14:paraId="01D88E8F" w14:textId="77777777">
      <w:pPr>
        <w:spacing w:after="0"/>
        <w:rPr>
          <w:rFonts w:ascii="Calibri" w:hAnsi="Calibri" w:cs="Calibri"/>
          <w:sz w:val="20"/>
          <w:szCs w:val="20"/>
        </w:rPr>
      </w:pPr>
    </w:p>
    <w:p w:rsidRPr="00094E38" w:rsidR="00026588" w:rsidP="00771ECB" w:rsidRDefault="00536501" w14:paraId="7ECDB080" w14:textId="3768AD15">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026588">
        <w:rPr>
          <w:rFonts w:ascii="Calibri" w:hAnsi="Calibri" w:cs="Calibri"/>
          <w:sz w:val="20"/>
          <w:szCs w:val="20"/>
        </w:rPr>
        <w:t xml:space="preserve"> </w:t>
      </w:r>
      <w:r w:rsidRPr="00094E38" w:rsidR="00771ECB">
        <w:rPr>
          <w:rFonts w:ascii="Calibri" w:hAnsi="Calibri" w:cs="Calibri"/>
          <w:sz w:val="20"/>
          <w:szCs w:val="20"/>
        </w:rPr>
        <w:t>Th</w:t>
      </w:r>
      <w:r w:rsidRPr="00094E38" w:rsidR="00026588">
        <w:rPr>
          <w:rFonts w:ascii="Calibri" w:hAnsi="Calibri" w:cs="Calibri"/>
          <w:sz w:val="20"/>
          <w:szCs w:val="20"/>
        </w:rPr>
        <w:t xml:space="preserve">ere </w:t>
      </w:r>
      <w:r w:rsidRPr="00094E38" w:rsidR="00771ECB">
        <w:rPr>
          <w:rFonts w:ascii="Calibri" w:hAnsi="Calibri" w:cs="Calibri"/>
          <w:sz w:val="20"/>
          <w:szCs w:val="20"/>
        </w:rPr>
        <w:t xml:space="preserve">is a plentitude of best practice out there.  I always admire those folks who </w:t>
      </w:r>
      <w:r w:rsidRPr="00094E38" w:rsidR="00026588">
        <w:rPr>
          <w:rFonts w:ascii="Calibri" w:hAnsi="Calibri" w:cs="Calibri"/>
          <w:sz w:val="20"/>
          <w:szCs w:val="20"/>
        </w:rPr>
        <w:t xml:space="preserve">start </w:t>
      </w:r>
      <w:r w:rsidRPr="00094E38" w:rsidR="00771ECB">
        <w:rPr>
          <w:rFonts w:ascii="Calibri" w:hAnsi="Calibri" w:cs="Calibri"/>
          <w:sz w:val="20"/>
          <w:szCs w:val="20"/>
        </w:rPr>
        <w:t>boldly and new</w:t>
      </w:r>
      <w:r w:rsidRPr="00094E38" w:rsidR="008B1071">
        <w:rPr>
          <w:rFonts w:ascii="Calibri" w:hAnsi="Calibri" w:cs="Calibri"/>
          <w:sz w:val="20"/>
          <w:szCs w:val="20"/>
        </w:rPr>
        <w:t>,</w:t>
      </w:r>
      <w:r w:rsidRPr="00094E38" w:rsidR="00771ECB">
        <w:rPr>
          <w:rFonts w:ascii="Calibri" w:hAnsi="Calibri" w:cs="Calibri"/>
          <w:sz w:val="20"/>
          <w:szCs w:val="20"/>
        </w:rPr>
        <w:t xml:space="preserve"> because you can skip a few decades</w:t>
      </w:r>
      <w:r w:rsidRPr="00094E38" w:rsidR="008B1071">
        <w:rPr>
          <w:rFonts w:ascii="Calibri" w:hAnsi="Calibri" w:cs="Calibri"/>
          <w:sz w:val="20"/>
          <w:szCs w:val="20"/>
        </w:rPr>
        <w:t>,</w:t>
      </w:r>
      <w:r w:rsidRPr="00094E38" w:rsidR="00026588">
        <w:rPr>
          <w:rFonts w:ascii="Calibri" w:hAnsi="Calibri" w:cs="Calibri"/>
          <w:sz w:val="20"/>
          <w:szCs w:val="20"/>
        </w:rPr>
        <w:t xml:space="preserve"> </w:t>
      </w:r>
      <w:r w:rsidRPr="00094E38" w:rsidR="00D97642">
        <w:rPr>
          <w:rFonts w:ascii="Calibri" w:hAnsi="Calibri" w:cs="Calibri"/>
          <w:sz w:val="20"/>
          <w:szCs w:val="20"/>
        </w:rPr>
        <w:t>right.</w:t>
      </w:r>
      <w:r w:rsidRPr="00094E38" w:rsidR="00026588">
        <w:rPr>
          <w:rFonts w:ascii="Calibri" w:hAnsi="Calibri" w:cs="Calibri"/>
          <w:sz w:val="20"/>
          <w:szCs w:val="20"/>
        </w:rPr>
        <w:t xml:space="preserve"> And that</w:t>
      </w:r>
      <w:r w:rsidRPr="00094E38" w:rsidR="008B1071">
        <w:rPr>
          <w:rFonts w:ascii="Calibri" w:hAnsi="Calibri" w:cs="Calibri"/>
          <w:sz w:val="20"/>
          <w:szCs w:val="20"/>
        </w:rPr>
        <w:t>’</w:t>
      </w:r>
      <w:r w:rsidRPr="00094E38" w:rsidR="00026588">
        <w:rPr>
          <w:rFonts w:ascii="Calibri" w:hAnsi="Calibri" w:cs="Calibri"/>
          <w:sz w:val="20"/>
          <w:szCs w:val="20"/>
        </w:rPr>
        <w:t xml:space="preserve">s – </w:t>
      </w:r>
      <w:r w:rsidRPr="00094E38" w:rsidR="00174D08">
        <w:rPr>
          <w:rFonts w:ascii="Calibri" w:hAnsi="Calibri" w:cs="Calibri"/>
          <w:sz w:val="20"/>
          <w:szCs w:val="20"/>
        </w:rPr>
        <w:t>obviously, where</w:t>
      </w:r>
      <w:r w:rsidRPr="00094E38" w:rsidR="00771ECB">
        <w:rPr>
          <w:rFonts w:ascii="Calibri" w:hAnsi="Calibri" w:cs="Calibri"/>
          <w:sz w:val="20"/>
          <w:szCs w:val="20"/>
        </w:rPr>
        <w:t xml:space="preserve"> also companies like Microsoft</w:t>
      </w:r>
      <w:r w:rsidRPr="00094E38" w:rsidR="008B1071">
        <w:rPr>
          <w:rFonts w:ascii="Calibri" w:hAnsi="Calibri" w:cs="Calibri"/>
          <w:sz w:val="20"/>
          <w:szCs w:val="20"/>
        </w:rPr>
        <w:t>,</w:t>
      </w:r>
      <w:r w:rsidRPr="00094E38" w:rsidR="00771ECB">
        <w:rPr>
          <w:rFonts w:ascii="Calibri" w:hAnsi="Calibri" w:cs="Calibri"/>
          <w:sz w:val="20"/>
          <w:szCs w:val="20"/>
        </w:rPr>
        <w:t xml:space="preserve"> by the way</w:t>
      </w:r>
      <w:r w:rsidRPr="00094E38" w:rsidR="008B1071">
        <w:rPr>
          <w:rFonts w:ascii="Calibri" w:hAnsi="Calibri" w:cs="Calibri"/>
          <w:sz w:val="20"/>
          <w:szCs w:val="20"/>
        </w:rPr>
        <w:t>,</w:t>
      </w:r>
      <w:r w:rsidRPr="00094E38" w:rsidR="00771ECB">
        <w:rPr>
          <w:rFonts w:ascii="Calibri" w:hAnsi="Calibri" w:cs="Calibri"/>
          <w:sz w:val="20"/>
          <w:szCs w:val="20"/>
        </w:rPr>
        <w:t xml:space="preserve"> come in because a lot of</w:t>
      </w:r>
      <w:r w:rsidRPr="00094E38" w:rsidR="008B1071">
        <w:rPr>
          <w:rFonts w:ascii="Calibri" w:hAnsi="Calibri" w:cs="Calibri"/>
          <w:sz w:val="20"/>
          <w:szCs w:val="20"/>
        </w:rPr>
        <w:t>,</w:t>
      </w:r>
      <w:r w:rsidRPr="00094E38" w:rsidR="00026588">
        <w:rPr>
          <w:rFonts w:ascii="Calibri" w:hAnsi="Calibri" w:cs="Calibri"/>
          <w:sz w:val="20"/>
          <w:szCs w:val="20"/>
        </w:rPr>
        <w:t xml:space="preserve"> the </w:t>
      </w:r>
      <w:r w:rsidRPr="00094E38" w:rsidR="00771ECB">
        <w:rPr>
          <w:rFonts w:ascii="Calibri" w:hAnsi="Calibri" w:cs="Calibri"/>
          <w:sz w:val="20"/>
          <w:szCs w:val="20"/>
        </w:rPr>
        <w:t>product suites and knowledge is also available</w:t>
      </w:r>
      <w:r w:rsidRPr="00094E38" w:rsidR="00026588">
        <w:rPr>
          <w:rFonts w:ascii="Calibri" w:hAnsi="Calibri" w:cs="Calibri"/>
          <w:sz w:val="20"/>
          <w:szCs w:val="20"/>
        </w:rPr>
        <w:t xml:space="preserve"> t</w:t>
      </w:r>
      <w:r w:rsidRPr="00094E38" w:rsidR="00771ECB">
        <w:rPr>
          <w:rFonts w:ascii="Calibri" w:hAnsi="Calibri" w:cs="Calibri"/>
          <w:sz w:val="20"/>
          <w:szCs w:val="20"/>
        </w:rPr>
        <w:t>hat wasn</w:t>
      </w:r>
      <w:r w:rsidRPr="00094E38" w:rsidR="008B1071">
        <w:rPr>
          <w:rFonts w:ascii="Calibri" w:hAnsi="Calibri" w:cs="Calibri"/>
          <w:sz w:val="20"/>
          <w:szCs w:val="20"/>
        </w:rPr>
        <w:t>’</w:t>
      </w:r>
      <w:r w:rsidRPr="00094E38" w:rsidR="00771ECB">
        <w:rPr>
          <w:rFonts w:ascii="Calibri" w:hAnsi="Calibri" w:cs="Calibri"/>
          <w:sz w:val="20"/>
          <w:szCs w:val="20"/>
        </w:rPr>
        <w:t xml:space="preserve">t available back in the day for </w:t>
      </w:r>
      <w:r w:rsidRPr="00094E38" w:rsidR="00D97642">
        <w:rPr>
          <w:rFonts w:ascii="Calibri" w:hAnsi="Calibri" w:cs="Calibri"/>
          <w:sz w:val="20"/>
          <w:szCs w:val="20"/>
        </w:rPr>
        <w:t>us through</w:t>
      </w:r>
      <w:r w:rsidRPr="00094E38" w:rsidR="00026588">
        <w:rPr>
          <w:rFonts w:ascii="Calibri" w:hAnsi="Calibri" w:cs="Calibri"/>
          <w:sz w:val="20"/>
          <w:szCs w:val="20"/>
        </w:rPr>
        <w:t xml:space="preserve"> you.</w:t>
      </w:r>
    </w:p>
    <w:p w:rsidRPr="00094E38" w:rsidR="00026588" w:rsidP="00771ECB" w:rsidRDefault="00026588" w14:paraId="657A0745" w14:textId="1575CB32">
      <w:pPr>
        <w:spacing w:after="0"/>
        <w:rPr>
          <w:rFonts w:ascii="Calibri" w:hAnsi="Calibri" w:cs="Calibri"/>
          <w:sz w:val="20"/>
          <w:szCs w:val="20"/>
        </w:rPr>
      </w:pPr>
    </w:p>
    <w:p w:rsidRPr="00094E38" w:rsidR="00026588" w:rsidP="00771ECB" w:rsidRDefault="00026588" w14:paraId="223740CF" w14:textId="6318F9B5">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w:t>
      </w:r>
      <w:r w:rsidRPr="00094E38" w:rsidR="00771ECB">
        <w:rPr>
          <w:rFonts w:ascii="Calibri" w:hAnsi="Calibri" w:cs="Calibri"/>
          <w:sz w:val="20"/>
          <w:szCs w:val="20"/>
        </w:rPr>
        <w:t>long story short</w:t>
      </w:r>
      <w:r w:rsidRPr="00094E38" w:rsidR="008B1071">
        <w:rPr>
          <w:rFonts w:ascii="Calibri" w:hAnsi="Calibri" w:cs="Calibri"/>
          <w:sz w:val="20"/>
          <w:szCs w:val="20"/>
        </w:rPr>
        <w:t>,</w:t>
      </w:r>
      <w:r w:rsidRPr="00094E38" w:rsidR="00771ECB">
        <w:rPr>
          <w:rFonts w:ascii="Calibri" w:hAnsi="Calibri" w:cs="Calibri"/>
          <w:sz w:val="20"/>
          <w:szCs w:val="20"/>
        </w:rPr>
        <w:t xml:space="preserve"> there</w:t>
      </w:r>
      <w:r w:rsidRPr="00094E38" w:rsidR="008B1071">
        <w:rPr>
          <w:rFonts w:ascii="Calibri" w:hAnsi="Calibri" w:cs="Calibri"/>
          <w:sz w:val="20"/>
          <w:szCs w:val="20"/>
        </w:rPr>
        <w:t>’</w:t>
      </w:r>
      <w:r w:rsidRPr="00094E38" w:rsidR="00771ECB">
        <w:rPr>
          <w:rFonts w:ascii="Calibri" w:hAnsi="Calibri" w:cs="Calibri"/>
          <w:sz w:val="20"/>
          <w:szCs w:val="20"/>
        </w:rPr>
        <w:t>s so much to learn from and pick and build from. But the two things there that won</w:t>
      </w:r>
      <w:r w:rsidRPr="00094E38" w:rsidR="008B1071">
        <w:rPr>
          <w:rFonts w:ascii="Calibri" w:hAnsi="Calibri" w:cs="Calibri"/>
          <w:sz w:val="20"/>
          <w:szCs w:val="20"/>
        </w:rPr>
        <w:t>’</w:t>
      </w:r>
      <w:r w:rsidRPr="00094E38" w:rsidR="00771ECB">
        <w:rPr>
          <w:rFonts w:ascii="Calibri" w:hAnsi="Calibri" w:cs="Calibri"/>
          <w:sz w:val="20"/>
          <w:szCs w:val="20"/>
        </w:rPr>
        <w:t>t change</w:t>
      </w:r>
      <w:r w:rsidRPr="00094E38" w:rsidR="008B1071">
        <w:rPr>
          <w:rFonts w:ascii="Calibri" w:hAnsi="Calibri" w:cs="Calibri"/>
          <w:sz w:val="20"/>
          <w:szCs w:val="20"/>
        </w:rPr>
        <w:t>,</w:t>
      </w:r>
      <w:r w:rsidRPr="00094E38">
        <w:rPr>
          <w:rFonts w:ascii="Calibri" w:hAnsi="Calibri" w:cs="Calibri"/>
          <w:sz w:val="20"/>
          <w:szCs w:val="20"/>
        </w:rPr>
        <w:t xml:space="preserve"> o</w:t>
      </w:r>
      <w:r w:rsidRPr="00094E38" w:rsidR="00771ECB">
        <w:rPr>
          <w:rFonts w:ascii="Calibri" w:hAnsi="Calibri" w:cs="Calibri"/>
          <w:sz w:val="20"/>
          <w:szCs w:val="20"/>
        </w:rPr>
        <w:t>ne thing is in every country</w:t>
      </w:r>
      <w:r w:rsidRPr="00094E38" w:rsidR="008B1071">
        <w:rPr>
          <w:rFonts w:ascii="Calibri" w:hAnsi="Calibri" w:cs="Calibri"/>
          <w:sz w:val="20"/>
          <w:szCs w:val="20"/>
        </w:rPr>
        <w:t>,</w:t>
      </w:r>
      <w:r w:rsidRPr="00094E38" w:rsidR="00771ECB">
        <w:rPr>
          <w:rFonts w:ascii="Calibri" w:hAnsi="Calibri" w:cs="Calibri"/>
          <w:sz w:val="20"/>
          <w:szCs w:val="20"/>
        </w:rPr>
        <w:t xml:space="preserve"> the burning platform is different an</w:t>
      </w:r>
      <w:r w:rsidRPr="00094E38">
        <w:rPr>
          <w:rFonts w:ascii="Calibri" w:hAnsi="Calibri" w:cs="Calibri"/>
          <w:sz w:val="20"/>
          <w:szCs w:val="20"/>
        </w:rPr>
        <w:t>d</w:t>
      </w:r>
      <w:r w:rsidRPr="00094E38" w:rsidR="00771ECB">
        <w:rPr>
          <w:rFonts w:ascii="Calibri" w:hAnsi="Calibri" w:cs="Calibri"/>
          <w:sz w:val="20"/>
          <w:szCs w:val="20"/>
        </w:rPr>
        <w:t xml:space="preserve"> the problems you start with a</w:t>
      </w:r>
      <w:r w:rsidRPr="00094E38">
        <w:rPr>
          <w:rFonts w:ascii="Calibri" w:hAnsi="Calibri" w:cs="Calibri"/>
          <w:sz w:val="20"/>
          <w:szCs w:val="20"/>
        </w:rPr>
        <w:t>re</w:t>
      </w:r>
      <w:r w:rsidRPr="00094E38" w:rsidR="00771ECB">
        <w:rPr>
          <w:rFonts w:ascii="Calibri" w:hAnsi="Calibri" w:cs="Calibri"/>
          <w:sz w:val="20"/>
          <w:szCs w:val="20"/>
        </w:rPr>
        <w:t xml:space="preserve"> different. </w:t>
      </w:r>
      <w:r w:rsidRPr="00094E38" w:rsidR="00D97642">
        <w:rPr>
          <w:rFonts w:ascii="Calibri" w:hAnsi="Calibri" w:cs="Calibri"/>
          <w:sz w:val="20"/>
          <w:szCs w:val="20"/>
        </w:rPr>
        <w:t>So, if</w:t>
      </w:r>
      <w:r w:rsidRPr="00094E38">
        <w:rPr>
          <w:rFonts w:ascii="Calibri" w:hAnsi="Calibri" w:cs="Calibri"/>
          <w:sz w:val="20"/>
          <w:szCs w:val="20"/>
        </w:rPr>
        <w:t xml:space="preserve"> </w:t>
      </w:r>
      <w:r w:rsidRPr="00094E38" w:rsidR="00771ECB">
        <w:rPr>
          <w:rFonts w:ascii="Calibri" w:hAnsi="Calibri" w:cs="Calibri"/>
          <w:sz w:val="20"/>
          <w:szCs w:val="20"/>
        </w:rPr>
        <w:t>I ha</w:t>
      </w:r>
      <w:r w:rsidRPr="00094E38">
        <w:rPr>
          <w:rFonts w:ascii="Calibri" w:hAnsi="Calibri" w:cs="Calibri"/>
          <w:sz w:val="20"/>
          <w:szCs w:val="20"/>
        </w:rPr>
        <w:t>d</w:t>
      </w:r>
      <w:r w:rsidRPr="00094E38" w:rsidR="00771ECB">
        <w:rPr>
          <w:rFonts w:ascii="Calibri" w:hAnsi="Calibri" w:cs="Calibri"/>
          <w:sz w:val="20"/>
          <w:szCs w:val="20"/>
        </w:rPr>
        <w:t xml:space="preserve"> to give only one piece of advice</w:t>
      </w:r>
      <w:r w:rsidRPr="00094E38" w:rsidR="008B1071">
        <w:rPr>
          <w:rFonts w:ascii="Calibri" w:hAnsi="Calibri" w:cs="Calibri"/>
          <w:sz w:val="20"/>
          <w:szCs w:val="20"/>
        </w:rPr>
        <w:t>,</w:t>
      </w:r>
      <w:r w:rsidRPr="00094E38">
        <w:rPr>
          <w:rFonts w:ascii="Calibri" w:hAnsi="Calibri" w:cs="Calibri"/>
          <w:sz w:val="20"/>
          <w:szCs w:val="20"/>
        </w:rPr>
        <w:t xml:space="preserve"> it</w:t>
      </w:r>
      <w:r w:rsidRPr="00094E38" w:rsidR="008B1071">
        <w:rPr>
          <w:rFonts w:ascii="Calibri" w:hAnsi="Calibri" w:cs="Calibri"/>
          <w:sz w:val="20"/>
          <w:szCs w:val="20"/>
        </w:rPr>
        <w:t>’</w:t>
      </w:r>
      <w:r w:rsidRPr="00094E38">
        <w:rPr>
          <w:rFonts w:ascii="Calibri" w:hAnsi="Calibri" w:cs="Calibri"/>
          <w:sz w:val="20"/>
          <w:szCs w:val="20"/>
        </w:rPr>
        <w:t xml:space="preserve">s </w:t>
      </w:r>
      <w:r w:rsidRPr="00094E38" w:rsidR="00771ECB">
        <w:rPr>
          <w:rFonts w:ascii="Calibri" w:hAnsi="Calibri" w:cs="Calibri"/>
          <w:sz w:val="20"/>
          <w:szCs w:val="20"/>
        </w:rPr>
        <w:t xml:space="preserve">to say that where do you start? Start with whatever is the biggest pain for your citizens. </w:t>
      </w:r>
      <w:r w:rsidRPr="00094E38">
        <w:rPr>
          <w:rFonts w:ascii="Calibri" w:hAnsi="Calibri" w:cs="Calibri"/>
          <w:sz w:val="20"/>
          <w:szCs w:val="20"/>
        </w:rPr>
        <w:t xml:space="preserve">Some </w:t>
      </w:r>
      <w:r w:rsidRPr="00094E38" w:rsidR="00771ECB">
        <w:rPr>
          <w:rFonts w:ascii="Calibri" w:hAnsi="Calibri" w:cs="Calibri"/>
          <w:sz w:val="20"/>
          <w:szCs w:val="20"/>
        </w:rPr>
        <w:t>countries</w:t>
      </w:r>
      <w:r w:rsidRPr="00094E38" w:rsidR="008B1071">
        <w:rPr>
          <w:rFonts w:ascii="Calibri" w:hAnsi="Calibri" w:cs="Calibri"/>
          <w:sz w:val="20"/>
          <w:szCs w:val="20"/>
        </w:rPr>
        <w:t>,</w:t>
      </w:r>
      <w:r w:rsidRPr="00094E38">
        <w:rPr>
          <w:rFonts w:ascii="Calibri" w:hAnsi="Calibri" w:cs="Calibri"/>
          <w:sz w:val="20"/>
          <w:szCs w:val="20"/>
        </w:rPr>
        <w:t xml:space="preserve"> it</w:t>
      </w:r>
      <w:r w:rsidRPr="00094E38" w:rsidR="008B1071">
        <w:rPr>
          <w:rFonts w:ascii="Calibri" w:hAnsi="Calibri" w:cs="Calibri"/>
          <w:sz w:val="20"/>
          <w:szCs w:val="20"/>
        </w:rPr>
        <w:t>’</w:t>
      </w:r>
      <w:r w:rsidRPr="00094E38">
        <w:rPr>
          <w:rFonts w:ascii="Calibri" w:hAnsi="Calibri" w:cs="Calibri"/>
          <w:sz w:val="20"/>
          <w:szCs w:val="20"/>
        </w:rPr>
        <w:t xml:space="preserve">s </w:t>
      </w:r>
      <w:r w:rsidRPr="00094E38" w:rsidR="00771ECB">
        <w:rPr>
          <w:rFonts w:ascii="Calibri" w:hAnsi="Calibri" w:cs="Calibri"/>
          <w:sz w:val="20"/>
          <w:szCs w:val="20"/>
        </w:rPr>
        <w:t>taxation</w:t>
      </w:r>
      <w:r w:rsidRPr="00094E38">
        <w:rPr>
          <w:rFonts w:ascii="Calibri" w:hAnsi="Calibri" w:cs="Calibri"/>
          <w:sz w:val="20"/>
          <w:szCs w:val="20"/>
        </w:rPr>
        <w:t>. S</w:t>
      </w:r>
      <w:r w:rsidRPr="00094E38" w:rsidR="00771ECB">
        <w:rPr>
          <w:rFonts w:ascii="Calibri" w:hAnsi="Calibri" w:cs="Calibri"/>
          <w:sz w:val="20"/>
          <w:szCs w:val="20"/>
        </w:rPr>
        <w:t>ome countries</w:t>
      </w:r>
      <w:r w:rsidRPr="00094E38" w:rsidR="008B1071">
        <w:rPr>
          <w:rFonts w:ascii="Calibri" w:hAnsi="Calibri" w:cs="Calibri"/>
          <w:sz w:val="20"/>
          <w:szCs w:val="20"/>
        </w:rPr>
        <w:t>,</w:t>
      </w:r>
      <w:r w:rsidRPr="00094E38" w:rsidR="00771ECB">
        <w:rPr>
          <w:rFonts w:ascii="Calibri" w:hAnsi="Calibri" w:cs="Calibri"/>
          <w:sz w:val="20"/>
          <w:szCs w:val="20"/>
        </w:rPr>
        <w:t xml:space="preserve"> it</w:t>
      </w:r>
      <w:r w:rsidRPr="00094E38" w:rsidR="008B1071">
        <w:rPr>
          <w:rFonts w:ascii="Calibri" w:hAnsi="Calibri" w:cs="Calibri"/>
          <w:sz w:val="20"/>
          <w:szCs w:val="20"/>
        </w:rPr>
        <w:t>’</w:t>
      </w:r>
      <w:r w:rsidRPr="00094E38" w:rsidR="00771ECB">
        <w:rPr>
          <w:rFonts w:ascii="Calibri" w:hAnsi="Calibri" w:cs="Calibri"/>
          <w:sz w:val="20"/>
          <w:szCs w:val="20"/>
        </w:rPr>
        <w:t>s how to register for some benefits</w:t>
      </w:r>
      <w:r w:rsidRPr="00094E38" w:rsidR="008B1071">
        <w:rPr>
          <w:rFonts w:ascii="Calibri" w:hAnsi="Calibri" w:cs="Calibri"/>
          <w:sz w:val="20"/>
          <w:szCs w:val="20"/>
        </w:rPr>
        <w:t>,</w:t>
      </w:r>
      <w:r w:rsidRPr="00094E38" w:rsidR="00771ECB">
        <w:rPr>
          <w:rFonts w:ascii="Calibri" w:hAnsi="Calibri" w:cs="Calibri"/>
          <w:sz w:val="20"/>
          <w:szCs w:val="20"/>
        </w:rPr>
        <w:t xml:space="preserve"> whatever</w:t>
      </w:r>
      <w:r w:rsidRPr="00094E38">
        <w:rPr>
          <w:rFonts w:ascii="Calibri" w:hAnsi="Calibri" w:cs="Calibri"/>
          <w:sz w:val="20"/>
          <w:szCs w:val="20"/>
        </w:rPr>
        <w:t xml:space="preserve">. </w:t>
      </w:r>
    </w:p>
    <w:p w:rsidRPr="00094E38" w:rsidR="00026588" w:rsidP="00771ECB" w:rsidRDefault="00026588" w14:paraId="6274EE6D" w14:textId="77777777">
      <w:pPr>
        <w:spacing w:after="0"/>
        <w:rPr>
          <w:rFonts w:ascii="Calibri" w:hAnsi="Calibri" w:cs="Calibri"/>
          <w:sz w:val="20"/>
          <w:szCs w:val="20"/>
        </w:rPr>
      </w:pPr>
    </w:p>
    <w:p w:rsidRPr="00094E38" w:rsidR="00026588" w:rsidP="00771ECB" w:rsidRDefault="00026588" w14:paraId="0DA3E2EE" w14:textId="3E187728">
      <w:pPr>
        <w:spacing w:after="0"/>
        <w:rPr>
          <w:rFonts w:ascii="Calibri" w:hAnsi="Calibri" w:cs="Calibri"/>
          <w:sz w:val="20"/>
          <w:szCs w:val="20"/>
        </w:rPr>
      </w:pPr>
      <w:r w:rsidRPr="00094E38">
        <w:rPr>
          <w:rFonts w:ascii="Calibri" w:hAnsi="Calibri" w:cs="Calibri"/>
          <w:sz w:val="20"/>
          <w:szCs w:val="20"/>
        </w:rPr>
        <w:t>F</w:t>
      </w:r>
      <w:r w:rsidRPr="00094E38" w:rsidR="00771ECB">
        <w:rPr>
          <w:rFonts w:ascii="Calibri" w:hAnsi="Calibri" w:cs="Calibri"/>
          <w:sz w:val="20"/>
          <w:szCs w:val="20"/>
        </w:rPr>
        <w:t>ix those pain points</w:t>
      </w:r>
      <w:r w:rsidRPr="00094E38" w:rsidR="008B1071">
        <w:rPr>
          <w:rFonts w:ascii="Calibri" w:hAnsi="Calibri" w:cs="Calibri"/>
          <w:sz w:val="20"/>
          <w:szCs w:val="20"/>
        </w:rPr>
        <w:t>,</w:t>
      </w:r>
      <w:r w:rsidRPr="00094E38" w:rsidR="00771ECB">
        <w:rPr>
          <w:rFonts w:ascii="Calibri" w:hAnsi="Calibri" w:cs="Calibri"/>
          <w:sz w:val="20"/>
          <w:szCs w:val="20"/>
        </w:rPr>
        <w:t xml:space="preserve"> even if you don</w:t>
      </w:r>
      <w:r w:rsidRPr="00094E38" w:rsidR="008B1071">
        <w:rPr>
          <w:rFonts w:ascii="Calibri" w:hAnsi="Calibri" w:cs="Calibri"/>
          <w:sz w:val="20"/>
          <w:szCs w:val="20"/>
        </w:rPr>
        <w:t>’</w:t>
      </w:r>
      <w:r w:rsidRPr="00094E38" w:rsidR="00771ECB">
        <w:rPr>
          <w:rFonts w:ascii="Calibri" w:hAnsi="Calibri" w:cs="Calibri"/>
          <w:sz w:val="20"/>
          <w:szCs w:val="20"/>
        </w:rPr>
        <w:t>t fix them with perfect platforms right now</w:t>
      </w:r>
      <w:r w:rsidRPr="00094E38" w:rsidR="008B1071">
        <w:rPr>
          <w:rFonts w:ascii="Calibri" w:hAnsi="Calibri" w:cs="Calibri"/>
          <w:sz w:val="20"/>
          <w:szCs w:val="20"/>
        </w:rPr>
        <w:t>,</w:t>
      </w:r>
      <w:r w:rsidRPr="00094E38" w:rsidR="00771ECB">
        <w:rPr>
          <w:rFonts w:ascii="Calibri" w:hAnsi="Calibri" w:cs="Calibri"/>
          <w:sz w:val="20"/>
          <w:szCs w:val="20"/>
        </w:rPr>
        <w:t xml:space="preserve"> immediately</w:t>
      </w:r>
      <w:r w:rsidRPr="00094E38" w:rsidR="008B1071">
        <w:rPr>
          <w:rFonts w:ascii="Calibri" w:hAnsi="Calibri" w:cs="Calibri"/>
          <w:sz w:val="20"/>
          <w:szCs w:val="20"/>
        </w:rPr>
        <w:t>,</w:t>
      </w:r>
      <w:r w:rsidRPr="00094E38" w:rsidR="00771ECB">
        <w:rPr>
          <w:rFonts w:ascii="Calibri" w:hAnsi="Calibri" w:cs="Calibri"/>
          <w:sz w:val="20"/>
          <w:szCs w:val="20"/>
        </w:rPr>
        <w:t xml:space="preserve"> but at least to start fixing</w:t>
      </w:r>
      <w:r w:rsidRPr="00094E38">
        <w:rPr>
          <w:rFonts w:ascii="Calibri" w:hAnsi="Calibri" w:cs="Calibri"/>
          <w:sz w:val="20"/>
          <w:szCs w:val="20"/>
        </w:rPr>
        <w:t>. You start the journey. A</w:t>
      </w:r>
      <w:r w:rsidRPr="00094E38" w:rsidR="00771ECB">
        <w:rPr>
          <w:rFonts w:ascii="Calibri" w:hAnsi="Calibri" w:cs="Calibri"/>
          <w:sz w:val="20"/>
          <w:szCs w:val="20"/>
        </w:rPr>
        <w:t>nd then have a strategy on the side in terms of building up sustainable platforms and infrastructure</w:t>
      </w:r>
      <w:r w:rsidRPr="00094E38" w:rsidR="008B1071">
        <w:rPr>
          <w:rFonts w:ascii="Calibri" w:hAnsi="Calibri" w:cs="Calibri"/>
          <w:sz w:val="20"/>
          <w:szCs w:val="20"/>
        </w:rPr>
        <w:t>,</w:t>
      </w:r>
      <w:r w:rsidRPr="00094E38" w:rsidR="00771ECB">
        <w:rPr>
          <w:rFonts w:ascii="Calibri" w:hAnsi="Calibri" w:cs="Calibri"/>
          <w:sz w:val="20"/>
          <w:szCs w:val="20"/>
        </w:rPr>
        <w:t xml:space="preserve"> and the whole design approach</w:t>
      </w:r>
      <w:r w:rsidRPr="00094E38" w:rsidR="008B1071">
        <w:rPr>
          <w:rFonts w:ascii="Calibri" w:hAnsi="Calibri" w:cs="Calibri"/>
          <w:sz w:val="20"/>
          <w:szCs w:val="20"/>
        </w:rPr>
        <w:t>,</w:t>
      </w:r>
      <w:r w:rsidRPr="00094E38" w:rsidR="00771ECB">
        <w:rPr>
          <w:rFonts w:ascii="Calibri" w:hAnsi="Calibri" w:cs="Calibri"/>
          <w:sz w:val="20"/>
          <w:szCs w:val="20"/>
        </w:rPr>
        <w:t xml:space="preserve"> and everything at the same time. </w:t>
      </w:r>
    </w:p>
    <w:p w:rsidRPr="00094E38" w:rsidR="00771ECB" w:rsidP="00771ECB" w:rsidRDefault="00771ECB" w14:paraId="1096B07F" w14:textId="77777777">
      <w:pPr>
        <w:spacing w:after="0"/>
        <w:rPr>
          <w:rFonts w:ascii="Calibri" w:hAnsi="Calibri" w:cs="Calibri"/>
          <w:sz w:val="20"/>
          <w:szCs w:val="20"/>
        </w:rPr>
      </w:pPr>
    </w:p>
    <w:p w:rsidRPr="00094E38" w:rsidR="00771ECB" w:rsidP="00771ECB" w:rsidRDefault="00536501" w14:paraId="7FFDA145" w14:textId="08643B6E">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771ECB">
        <w:rPr>
          <w:rFonts w:ascii="Calibri" w:hAnsi="Calibri" w:cs="Calibri"/>
          <w:sz w:val="20"/>
          <w:szCs w:val="20"/>
        </w:rPr>
        <w:t xml:space="preserve">I </w:t>
      </w:r>
      <w:r w:rsidRPr="00094E38" w:rsidR="00D97642">
        <w:rPr>
          <w:rFonts w:ascii="Calibri" w:hAnsi="Calibri" w:cs="Calibri"/>
          <w:sz w:val="20"/>
          <w:szCs w:val="20"/>
        </w:rPr>
        <w:t>think there’s</w:t>
      </w:r>
      <w:r w:rsidRPr="00094E38" w:rsidR="005E3A44">
        <w:rPr>
          <w:rFonts w:ascii="Calibri" w:hAnsi="Calibri" w:cs="Calibri"/>
          <w:sz w:val="20"/>
          <w:szCs w:val="20"/>
        </w:rPr>
        <w:t xml:space="preserve"> </w:t>
      </w:r>
      <w:r w:rsidRPr="00094E38" w:rsidR="00771ECB">
        <w:rPr>
          <w:rFonts w:ascii="Calibri" w:hAnsi="Calibri" w:cs="Calibri"/>
          <w:sz w:val="20"/>
          <w:szCs w:val="20"/>
        </w:rPr>
        <w:t>a very realistic</w:t>
      </w:r>
      <w:r w:rsidRPr="00094E38" w:rsidR="00551E84">
        <w:rPr>
          <w:rFonts w:ascii="Calibri" w:hAnsi="Calibri" w:cs="Calibri"/>
          <w:sz w:val="20"/>
          <w:szCs w:val="20"/>
        </w:rPr>
        <w:t xml:space="preserve"> </w:t>
      </w:r>
      <w:r w:rsidRPr="00094E38" w:rsidR="00771ECB">
        <w:rPr>
          <w:rFonts w:ascii="Calibri" w:hAnsi="Calibri" w:cs="Calibri"/>
          <w:sz w:val="20"/>
          <w:szCs w:val="20"/>
        </w:rPr>
        <w:t>answers and good places for people to start thinking about and getting started</w:t>
      </w:r>
      <w:r w:rsidRPr="00094E38" w:rsidR="00551E84">
        <w:rPr>
          <w:rFonts w:ascii="Calibri" w:hAnsi="Calibri" w:cs="Calibri"/>
          <w:sz w:val="20"/>
          <w:szCs w:val="20"/>
        </w:rPr>
        <w:t>. And so</w:t>
      </w:r>
      <w:r w:rsidRPr="00094E38" w:rsidR="008B1071">
        <w:rPr>
          <w:rFonts w:ascii="Calibri" w:hAnsi="Calibri" w:cs="Calibri"/>
          <w:sz w:val="20"/>
          <w:szCs w:val="20"/>
        </w:rPr>
        <w:t>,</w:t>
      </w:r>
      <w:r w:rsidRPr="00094E38" w:rsidR="00551E84">
        <w:rPr>
          <w:rFonts w:ascii="Calibri" w:hAnsi="Calibri" w:cs="Calibri"/>
          <w:sz w:val="20"/>
          <w:szCs w:val="20"/>
        </w:rPr>
        <w:t xml:space="preserve"> </w:t>
      </w:r>
      <w:r w:rsidRPr="00094E38" w:rsidR="00771ECB">
        <w:rPr>
          <w:rFonts w:ascii="Calibri" w:hAnsi="Calibri" w:cs="Calibri"/>
          <w:sz w:val="20"/>
          <w:szCs w:val="20"/>
        </w:rPr>
        <w:t>when you think about coming back into Estonia</w:t>
      </w:r>
      <w:r w:rsidRPr="00094E38" w:rsidR="008B1071">
        <w:rPr>
          <w:rFonts w:ascii="Calibri" w:hAnsi="Calibri" w:cs="Calibri"/>
          <w:sz w:val="20"/>
          <w:szCs w:val="20"/>
        </w:rPr>
        <w:t>,</w:t>
      </w:r>
      <w:r w:rsidRPr="00094E38" w:rsidR="00771ECB">
        <w:rPr>
          <w:rFonts w:ascii="Calibri" w:hAnsi="Calibri" w:cs="Calibri"/>
          <w:sz w:val="20"/>
          <w:szCs w:val="20"/>
        </w:rPr>
        <w:t xml:space="preserve"> the strength of the position that you</w:t>
      </w:r>
      <w:r w:rsidRPr="00094E38" w:rsidR="008B1071">
        <w:rPr>
          <w:rFonts w:ascii="Calibri" w:hAnsi="Calibri" w:cs="Calibri"/>
          <w:sz w:val="20"/>
          <w:szCs w:val="20"/>
        </w:rPr>
        <w:t>’</w:t>
      </w:r>
      <w:r w:rsidRPr="00094E38" w:rsidR="00771ECB">
        <w:rPr>
          <w:rFonts w:ascii="Calibri" w:hAnsi="Calibri" w:cs="Calibri"/>
          <w:sz w:val="20"/>
          <w:szCs w:val="20"/>
        </w:rPr>
        <w:t>re in now with the foundations that you</w:t>
      </w:r>
      <w:r w:rsidRPr="00094E38" w:rsidR="008B1071">
        <w:rPr>
          <w:rFonts w:ascii="Calibri" w:hAnsi="Calibri" w:cs="Calibri"/>
          <w:sz w:val="20"/>
          <w:szCs w:val="20"/>
        </w:rPr>
        <w:t>’</w:t>
      </w:r>
      <w:r w:rsidRPr="00094E38" w:rsidR="00771ECB">
        <w:rPr>
          <w:rFonts w:ascii="Calibri" w:hAnsi="Calibri" w:cs="Calibri"/>
          <w:sz w:val="20"/>
          <w:szCs w:val="20"/>
        </w:rPr>
        <w:t>ve got in place</w:t>
      </w:r>
      <w:r w:rsidRPr="00094E38" w:rsidR="008B1071">
        <w:rPr>
          <w:rFonts w:ascii="Calibri" w:hAnsi="Calibri" w:cs="Calibri"/>
          <w:sz w:val="20"/>
          <w:szCs w:val="20"/>
        </w:rPr>
        <w:t>,</w:t>
      </w:r>
      <w:r w:rsidRPr="00094E38" w:rsidR="00771ECB">
        <w:rPr>
          <w:rFonts w:ascii="Calibri" w:hAnsi="Calibri" w:cs="Calibri"/>
          <w:sz w:val="20"/>
          <w:szCs w:val="20"/>
        </w:rPr>
        <w:t xml:space="preserve"> where do you see Estonia going next? What are you going to be doing over the next five years that we</w:t>
      </w:r>
      <w:r w:rsidRPr="00094E38" w:rsidR="008B1071">
        <w:rPr>
          <w:rFonts w:ascii="Calibri" w:hAnsi="Calibri" w:cs="Calibri"/>
          <w:sz w:val="20"/>
          <w:szCs w:val="20"/>
        </w:rPr>
        <w:t>’</w:t>
      </w:r>
      <w:r w:rsidRPr="00094E38" w:rsidR="00771ECB">
        <w:rPr>
          <w:rFonts w:ascii="Calibri" w:hAnsi="Calibri" w:cs="Calibri"/>
          <w:sz w:val="20"/>
          <w:szCs w:val="20"/>
        </w:rPr>
        <w:t>re going to see and be excited about</w:t>
      </w:r>
      <w:r w:rsidRPr="00094E38" w:rsidR="008B1071">
        <w:rPr>
          <w:rFonts w:ascii="Calibri" w:hAnsi="Calibri" w:cs="Calibri"/>
          <w:sz w:val="20"/>
          <w:szCs w:val="20"/>
        </w:rPr>
        <w:t>,</w:t>
      </w:r>
      <w:r w:rsidRPr="00094E38" w:rsidR="00771ECB">
        <w:rPr>
          <w:rFonts w:ascii="Calibri" w:hAnsi="Calibri" w:cs="Calibri"/>
          <w:sz w:val="20"/>
          <w:szCs w:val="20"/>
        </w:rPr>
        <w:t xml:space="preserve"> coming from Estonia?</w:t>
      </w:r>
    </w:p>
    <w:p w:rsidRPr="00094E38" w:rsidR="00771ECB" w:rsidP="00771ECB" w:rsidRDefault="00771ECB" w14:paraId="4020C98E" w14:textId="77777777">
      <w:pPr>
        <w:spacing w:after="0"/>
        <w:rPr>
          <w:rFonts w:ascii="Calibri" w:hAnsi="Calibri" w:cs="Calibri"/>
          <w:sz w:val="20"/>
          <w:szCs w:val="20"/>
        </w:rPr>
      </w:pPr>
    </w:p>
    <w:p w:rsidRPr="00094E38" w:rsidR="00964DD4" w:rsidP="00771ECB" w:rsidRDefault="00536501" w14:paraId="3B9151A5" w14:textId="10853087">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964DD4">
        <w:rPr>
          <w:rFonts w:ascii="Calibri" w:hAnsi="Calibri" w:cs="Calibri"/>
          <w:sz w:val="20"/>
          <w:szCs w:val="20"/>
        </w:rPr>
        <w:t xml:space="preserve"> </w:t>
      </w:r>
      <w:r w:rsidRPr="00094E38" w:rsidR="4B2501B9">
        <w:rPr>
          <w:rFonts w:ascii="Calibri" w:hAnsi="Calibri" w:cs="Calibri"/>
          <w:sz w:val="20"/>
          <w:szCs w:val="20"/>
        </w:rPr>
        <w:t xml:space="preserve">Well, </w:t>
      </w:r>
      <w:r w:rsidRPr="00094E38" w:rsidR="00964DD4">
        <w:rPr>
          <w:rFonts w:ascii="Calibri" w:hAnsi="Calibri" w:cs="Calibri"/>
          <w:sz w:val="20"/>
          <w:szCs w:val="20"/>
        </w:rPr>
        <w:t xml:space="preserve">we </w:t>
      </w:r>
      <w:r w:rsidRPr="00094E38" w:rsidR="00771ECB">
        <w:rPr>
          <w:rFonts w:ascii="Calibri" w:hAnsi="Calibri" w:cs="Calibri"/>
          <w:sz w:val="20"/>
          <w:szCs w:val="20"/>
        </w:rPr>
        <w:t>have already hinted in our chat on a few things</w:t>
      </w:r>
      <w:r w:rsidRPr="00094E38" w:rsidR="00964DD4">
        <w:rPr>
          <w:rFonts w:ascii="Calibri" w:hAnsi="Calibri" w:cs="Calibri"/>
          <w:sz w:val="20"/>
          <w:szCs w:val="20"/>
        </w:rPr>
        <w:t>. A</w:t>
      </w:r>
      <w:r w:rsidRPr="00094E38" w:rsidR="00771ECB">
        <w:rPr>
          <w:rFonts w:ascii="Calibri" w:hAnsi="Calibri" w:cs="Calibri"/>
          <w:sz w:val="20"/>
          <w:szCs w:val="20"/>
        </w:rPr>
        <w:t xml:space="preserve"> lot about</w:t>
      </w:r>
      <w:r w:rsidRPr="00094E38" w:rsidR="008B1071">
        <w:rPr>
          <w:rFonts w:ascii="Calibri" w:hAnsi="Calibri" w:cs="Calibri"/>
          <w:sz w:val="20"/>
          <w:szCs w:val="20"/>
        </w:rPr>
        <w:t>,</w:t>
      </w:r>
      <w:r w:rsidRPr="00094E38" w:rsidR="00964DD4">
        <w:rPr>
          <w:rFonts w:ascii="Calibri" w:hAnsi="Calibri" w:cs="Calibri"/>
          <w:sz w:val="20"/>
          <w:szCs w:val="20"/>
        </w:rPr>
        <w:t xml:space="preserve"> for us</w:t>
      </w:r>
      <w:r w:rsidRPr="00094E38" w:rsidR="008B1071">
        <w:rPr>
          <w:rFonts w:ascii="Calibri" w:hAnsi="Calibri" w:cs="Calibri"/>
          <w:sz w:val="20"/>
          <w:szCs w:val="20"/>
        </w:rPr>
        <w:t>,</w:t>
      </w:r>
      <w:r w:rsidRPr="00094E38" w:rsidR="00964DD4">
        <w:rPr>
          <w:rFonts w:ascii="Calibri" w:hAnsi="Calibri" w:cs="Calibri"/>
          <w:sz w:val="20"/>
          <w:szCs w:val="20"/>
        </w:rPr>
        <w:t xml:space="preserve"> in the last </w:t>
      </w:r>
      <w:r w:rsidRPr="00094E38" w:rsidR="00771ECB">
        <w:rPr>
          <w:rFonts w:ascii="Calibri" w:hAnsi="Calibri" w:cs="Calibri"/>
          <w:sz w:val="20"/>
          <w:szCs w:val="20"/>
        </w:rPr>
        <w:t xml:space="preserve">few years has been to start and try and experiment </w:t>
      </w:r>
      <w:r w:rsidRPr="00094E38" w:rsidR="00D97642">
        <w:rPr>
          <w:rFonts w:ascii="Calibri" w:hAnsi="Calibri" w:cs="Calibri"/>
          <w:sz w:val="20"/>
          <w:szCs w:val="20"/>
        </w:rPr>
        <w:t>with certain</w:t>
      </w:r>
      <w:r w:rsidRPr="00094E38" w:rsidR="00771ECB">
        <w:rPr>
          <w:rFonts w:ascii="Calibri" w:hAnsi="Calibri" w:cs="Calibri"/>
          <w:sz w:val="20"/>
          <w:szCs w:val="20"/>
        </w:rPr>
        <w:t xml:space="preserve"> directions</w:t>
      </w:r>
      <w:r w:rsidRPr="00094E38" w:rsidR="008B1071">
        <w:rPr>
          <w:rFonts w:ascii="Calibri" w:hAnsi="Calibri" w:cs="Calibri"/>
          <w:sz w:val="20"/>
          <w:szCs w:val="20"/>
        </w:rPr>
        <w:t>,</w:t>
      </w:r>
      <w:r w:rsidRPr="00094E38" w:rsidR="00964DD4">
        <w:rPr>
          <w:rFonts w:ascii="Calibri" w:hAnsi="Calibri" w:cs="Calibri"/>
          <w:sz w:val="20"/>
          <w:szCs w:val="20"/>
        </w:rPr>
        <w:t xml:space="preserve"> be it AI optic in</w:t>
      </w:r>
      <w:r w:rsidRPr="00094E38" w:rsidR="00771ECB">
        <w:rPr>
          <w:rFonts w:ascii="Calibri" w:hAnsi="Calibri" w:cs="Calibri"/>
          <w:sz w:val="20"/>
          <w:szCs w:val="20"/>
        </w:rPr>
        <w:t xml:space="preserve"> government</w:t>
      </w:r>
      <w:r w:rsidRPr="00094E38" w:rsidR="008B1071">
        <w:rPr>
          <w:rFonts w:ascii="Calibri" w:hAnsi="Calibri" w:cs="Calibri"/>
          <w:sz w:val="20"/>
          <w:szCs w:val="20"/>
        </w:rPr>
        <w:t>,</w:t>
      </w:r>
      <w:r w:rsidRPr="00094E38" w:rsidR="00964DD4">
        <w:rPr>
          <w:rFonts w:ascii="Calibri" w:hAnsi="Calibri" w:cs="Calibri"/>
          <w:sz w:val="20"/>
          <w:szCs w:val="20"/>
        </w:rPr>
        <w:t xml:space="preserve"> be it </w:t>
      </w:r>
      <w:r w:rsidRPr="00094E38" w:rsidR="00771ECB">
        <w:rPr>
          <w:rFonts w:ascii="Calibri" w:hAnsi="Calibri" w:cs="Calibri"/>
          <w:sz w:val="20"/>
          <w:szCs w:val="20"/>
        </w:rPr>
        <w:t xml:space="preserve">the invisible </w:t>
      </w:r>
      <w:r w:rsidRPr="00094E38" w:rsidR="00964DD4">
        <w:rPr>
          <w:rFonts w:ascii="Calibri" w:hAnsi="Calibri" w:cs="Calibri"/>
          <w:sz w:val="20"/>
          <w:szCs w:val="20"/>
        </w:rPr>
        <w:t xml:space="preserve">or proactive </w:t>
      </w:r>
      <w:r w:rsidRPr="00094E38" w:rsidR="00771ECB">
        <w:rPr>
          <w:rFonts w:ascii="Calibri" w:hAnsi="Calibri" w:cs="Calibri"/>
          <w:sz w:val="20"/>
          <w:szCs w:val="20"/>
        </w:rPr>
        <w:t>services we talked about built around life events</w:t>
      </w:r>
      <w:proofErr w:type="gramStart"/>
      <w:r w:rsidRPr="00094E38" w:rsidR="008B1071">
        <w:rPr>
          <w:rFonts w:ascii="Calibri" w:hAnsi="Calibri" w:cs="Calibri"/>
          <w:sz w:val="20"/>
          <w:szCs w:val="20"/>
        </w:rPr>
        <w:t>,</w:t>
      </w:r>
      <w:r w:rsidRPr="00094E38" w:rsidR="00964DD4">
        <w:rPr>
          <w:rFonts w:ascii="Calibri" w:hAnsi="Calibri" w:cs="Calibri"/>
          <w:sz w:val="20"/>
          <w:szCs w:val="20"/>
        </w:rPr>
        <w:t xml:space="preserve"> .</w:t>
      </w:r>
      <w:proofErr w:type="gramEnd"/>
      <w:r w:rsidRPr="00094E38" w:rsidR="00964DD4">
        <w:rPr>
          <w:rFonts w:ascii="Calibri" w:hAnsi="Calibri" w:cs="Calibri"/>
          <w:sz w:val="20"/>
          <w:szCs w:val="20"/>
        </w:rPr>
        <w:t xml:space="preserve"> It</w:t>
      </w:r>
      <w:r w:rsidRPr="00094E38" w:rsidR="008B1071">
        <w:rPr>
          <w:rFonts w:ascii="Calibri" w:hAnsi="Calibri" w:cs="Calibri"/>
          <w:sz w:val="20"/>
          <w:szCs w:val="20"/>
        </w:rPr>
        <w:t>’</w:t>
      </w:r>
      <w:r w:rsidRPr="00094E38" w:rsidR="00964DD4">
        <w:rPr>
          <w:rFonts w:ascii="Calibri" w:hAnsi="Calibri" w:cs="Calibri"/>
          <w:sz w:val="20"/>
          <w:szCs w:val="20"/>
        </w:rPr>
        <w:t xml:space="preserve">s </w:t>
      </w:r>
      <w:r w:rsidRPr="00094E38" w:rsidR="00D97642">
        <w:rPr>
          <w:rFonts w:ascii="Calibri" w:hAnsi="Calibri" w:cs="Calibri"/>
          <w:sz w:val="20"/>
          <w:szCs w:val="20"/>
        </w:rPr>
        <w:t>about,</w:t>
      </w:r>
      <w:r w:rsidRPr="00094E38" w:rsidR="00964DD4">
        <w:rPr>
          <w:rFonts w:ascii="Calibri" w:hAnsi="Calibri" w:cs="Calibri"/>
          <w:sz w:val="20"/>
          <w:szCs w:val="20"/>
        </w:rPr>
        <w:t xml:space="preserve"> again</w:t>
      </w:r>
      <w:r w:rsidRPr="00094E38" w:rsidR="008B1071">
        <w:rPr>
          <w:rFonts w:ascii="Calibri" w:hAnsi="Calibri" w:cs="Calibri"/>
          <w:sz w:val="20"/>
          <w:szCs w:val="20"/>
        </w:rPr>
        <w:t>,</w:t>
      </w:r>
      <w:r w:rsidRPr="00094E38" w:rsidR="00964DD4">
        <w:rPr>
          <w:rFonts w:ascii="Calibri" w:hAnsi="Calibri" w:cs="Calibri"/>
          <w:sz w:val="20"/>
          <w:szCs w:val="20"/>
        </w:rPr>
        <w:t xml:space="preserve"> this sort of user centricity and service focus to the whole of government.  </w:t>
      </w:r>
      <w:r w:rsidRPr="00094E38" w:rsidR="00771ECB">
        <w:rPr>
          <w:rFonts w:ascii="Calibri" w:hAnsi="Calibri" w:cs="Calibri"/>
          <w:sz w:val="20"/>
          <w:szCs w:val="20"/>
        </w:rPr>
        <w:t>these</w:t>
      </w:r>
      <w:r w:rsidRPr="00094E38" w:rsidR="008B1071">
        <w:rPr>
          <w:rFonts w:ascii="Calibri" w:hAnsi="Calibri" w:cs="Calibri"/>
          <w:sz w:val="20"/>
          <w:szCs w:val="20"/>
        </w:rPr>
        <w:t>,</w:t>
      </w:r>
      <w:r w:rsidRPr="00094E38" w:rsidR="00771ECB">
        <w:rPr>
          <w:rFonts w:ascii="Calibri" w:hAnsi="Calibri" w:cs="Calibri"/>
          <w:sz w:val="20"/>
          <w:szCs w:val="20"/>
        </w:rPr>
        <w:t xml:space="preserve"> we had to scale out fully</w:t>
      </w:r>
      <w:r w:rsidRPr="00094E38" w:rsidR="008B1071">
        <w:rPr>
          <w:rFonts w:ascii="Calibri" w:hAnsi="Calibri" w:cs="Calibri"/>
          <w:sz w:val="20"/>
          <w:szCs w:val="20"/>
        </w:rPr>
        <w:t>,</w:t>
      </w:r>
      <w:r w:rsidRPr="00094E38" w:rsidR="00771ECB">
        <w:rPr>
          <w:rFonts w:ascii="Calibri" w:hAnsi="Calibri" w:cs="Calibri"/>
          <w:sz w:val="20"/>
          <w:szCs w:val="20"/>
        </w:rPr>
        <w:t xml:space="preserve"> deliver fully. So</w:t>
      </w:r>
      <w:r w:rsidRPr="00094E38" w:rsidR="008B1071">
        <w:rPr>
          <w:rFonts w:ascii="Calibri" w:hAnsi="Calibri" w:cs="Calibri"/>
          <w:sz w:val="20"/>
          <w:szCs w:val="20"/>
        </w:rPr>
        <w:t>,</w:t>
      </w:r>
      <w:r w:rsidRPr="00094E38" w:rsidR="00771ECB">
        <w:rPr>
          <w:rFonts w:ascii="Calibri" w:hAnsi="Calibri" w:cs="Calibri"/>
          <w:sz w:val="20"/>
          <w:szCs w:val="20"/>
        </w:rPr>
        <w:t xml:space="preserve"> a lot of the strategy for the next years is built around that. </w:t>
      </w:r>
    </w:p>
    <w:p w:rsidRPr="00094E38" w:rsidR="00964DD4" w:rsidP="00771ECB" w:rsidRDefault="00964DD4" w14:paraId="065E034B" w14:textId="77777777">
      <w:pPr>
        <w:spacing w:after="0"/>
        <w:rPr>
          <w:rFonts w:ascii="Calibri" w:hAnsi="Calibri" w:cs="Calibri"/>
          <w:sz w:val="20"/>
          <w:szCs w:val="20"/>
        </w:rPr>
      </w:pPr>
    </w:p>
    <w:p w:rsidRPr="00094E38" w:rsidR="00964DD4" w:rsidP="00771ECB" w:rsidRDefault="00D97642" w14:paraId="3F567064" w14:textId="10B998ED">
      <w:pPr>
        <w:spacing w:after="0"/>
        <w:rPr>
          <w:rFonts w:ascii="Calibri" w:hAnsi="Calibri" w:cs="Calibri"/>
          <w:sz w:val="20"/>
          <w:szCs w:val="20"/>
        </w:rPr>
      </w:pPr>
      <w:r w:rsidRPr="00094E38">
        <w:rPr>
          <w:rFonts w:ascii="Calibri" w:hAnsi="Calibri" w:cs="Calibri"/>
          <w:sz w:val="20"/>
          <w:szCs w:val="20"/>
        </w:rPr>
        <w:t>But if</w:t>
      </w:r>
      <w:r w:rsidRPr="00094E38" w:rsidR="00771ECB">
        <w:rPr>
          <w:rFonts w:ascii="Calibri" w:hAnsi="Calibri" w:cs="Calibri"/>
          <w:sz w:val="20"/>
          <w:szCs w:val="20"/>
        </w:rPr>
        <w:t xml:space="preserve"> I ha</w:t>
      </w:r>
      <w:r w:rsidRPr="00094E38" w:rsidR="00964DD4">
        <w:rPr>
          <w:rFonts w:ascii="Calibri" w:hAnsi="Calibri" w:cs="Calibri"/>
          <w:sz w:val="20"/>
          <w:szCs w:val="20"/>
        </w:rPr>
        <w:t>d</w:t>
      </w:r>
      <w:r w:rsidRPr="00094E38" w:rsidR="00771ECB">
        <w:rPr>
          <w:rFonts w:ascii="Calibri" w:hAnsi="Calibri" w:cs="Calibri"/>
          <w:sz w:val="20"/>
          <w:szCs w:val="20"/>
        </w:rPr>
        <w:t xml:space="preserve"> to bring </w:t>
      </w:r>
      <w:r w:rsidRPr="00094E38" w:rsidR="00964DD4">
        <w:rPr>
          <w:rFonts w:ascii="Calibri" w:hAnsi="Calibri" w:cs="Calibri"/>
          <w:sz w:val="20"/>
          <w:szCs w:val="20"/>
        </w:rPr>
        <w:t xml:space="preserve">as a highlight </w:t>
      </w:r>
      <w:r w:rsidRPr="00094E38" w:rsidR="00771ECB">
        <w:rPr>
          <w:rFonts w:ascii="Calibri" w:hAnsi="Calibri" w:cs="Calibri"/>
          <w:sz w:val="20"/>
          <w:szCs w:val="20"/>
        </w:rPr>
        <w:t xml:space="preserve">in terms of what we have a lot of hopes for </w:t>
      </w:r>
      <w:r w:rsidRPr="00094E38" w:rsidR="00964DD4">
        <w:rPr>
          <w:rFonts w:ascii="Calibri" w:hAnsi="Calibri" w:cs="Calibri"/>
          <w:sz w:val="20"/>
          <w:szCs w:val="20"/>
        </w:rPr>
        <w:t>the longer future is that we have this v</w:t>
      </w:r>
      <w:r w:rsidRPr="00094E38" w:rsidR="00771ECB">
        <w:rPr>
          <w:rFonts w:ascii="Calibri" w:hAnsi="Calibri" w:cs="Calibri"/>
          <w:sz w:val="20"/>
          <w:szCs w:val="20"/>
        </w:rPr>
        <w:t xml:space="preserve">ery clear vision that interface for the future will be virtual </w:t>
      </w:r>
      <w:r w:rsidRPr="00094E38" w:rsidR="00FE4B6F">
        <w:rPr>
          <w:rFonts w:ascii="Calibri" w:hAnsi="Calibri" w:cs="Calibri"/>
          <w:sz w:val="20"/>
          <w:szCs w:val="20"/>
        </w:rPr>
        <w:t>assistants</w:t>
      </w:r>
      <w:r w:rsidRPr="00094E38" w:rsidR="00A24BE6">
        <w:rPr>
          <w:rFonts w:ascii="Calibri" w:hAnsi="Calibri" w:cs="Calibri"/>
          <w:sz w:val="20"/>
          <w:szCs w:val="20"/>
        </w:rPr>
        <w:t xml:space="preserve"> </w:t>
      </w:r>
      <w:r w:rsidRPr="00094E38" w:rsidR="00771ECB">
        <w:rPr>
          <w:rFonts w:ascii="Calibri" w:hAnsi="Calibri" w:cs="Calibri"/>
          <w:sz w:val="20"/>
          <w:szCs w:val="20"/>
        </w:rPr>
        <w:t>that we use</w:t>
      </w:r>
      <w:r w:rsidRPr="00094E38" w:rsidR="00964DD4">
        <w:rPr>
          <w:rFonts w:ascii="Calibri" w:hAnsi="Calibri" w:cs="Calibri"/>
          <w:sz w:val="20"/>
          <w:szCs w:val="20"/>
        </w:rPr>
        <w:t xml:space="preserve"> for voice. It</w:t>
      </w:r>
      <w:r w:rsidRPr="00094E38" w:rsidR="008B1071">
        <w:rPr>
          <w:rFonts w:ascii="Calibri" w:hAnsi="Calibri" w:cs="Calibri"/>
          <w:sz w:val="20"/>
          <w:szCs w:val="20"/>
        </w:rPr>
        <w:t>’</w:t>
      </w:r>
      <w:r w:rsidRPr="00094E38" w:rsidR="00964DD4">
        <w:rPr>
          <w:rFonts w:ascii="Calibri" w:hAnsi="Calibri" w:cs="Calibri"/>
          <w:sz w:val="20"/>
          <w:szCs w:val="20"/>
        </w:rPr>
        <w:t>s the Siris</w:t>
      </w:r>
      <w:r w:rsidRPr="00094E38" w:rsidR="008B1071">
        <w:rPr>
          <w:rFonts w:ascii="Calibri" w:hAnsi="Calibri" w:cs="Calibri"/>
          <w:sz w:val="20"/>
          <w:szCs w:val="20"/>
        </w:rPr>
        <w:t>,</w:t>
      </w:r>
      <w:r w:rsidRPr="00094E38" w:rsidR="00964DD4">
        <w:rPr>
          <w:rFonts w:ascii="Calibri" w:hAnsi="Calibri" w:cs="Calibri"/>
          <w:sz w:val="20"/>
          <w:szCs w:val="20"/>
        </w:rPr>
        <w:t xml:space="preserve"> it</w:t>
      </w:r>
      <w:r w:rsidRPr="00094E38" w:rsidR="008B1071">
        <w:rPr>
          <w:rFonts w:ascii="Calibri" w:hAnsi="Calibri" w:cs="Calibri"/>
          <w:sz w:val="20"/>
          <w:szCs w:val="20"/>
        </w:rPr>
        <w:t>’</w:t>
      </w:r>
      <w:r w:rsidRPr="00094E38" w:rsidR="00964DD4">
        <w:rPr>
          <w:rFonts w:ascii="Calibri" w:hAnsi="Calibri" w:cs="Calibri"/>
          <w:sz w:val="20"/>
          <w:szCs w:val="20"/>
        </w:rPr>
        <w:t>s the Google Assistants</w:t>
      </w:r>
      <w:r w:rsidRPr="00094E38" w:rsidR="008B1071">
        <w:rPr>
          <w:rFonts w:ascii="Calibri" w:hAnsi="Calibri" w:cs="Calibri"/>
          <w:sz w:val="20"/>
          <w:szCs w:val="20"/>
        </w:rPr>
        <w:t>,</w:t>
      </w:r>
      <w:r w:rsidRPr="00094E38" w:rsidR="00964DD4">
        <w:rPr>
          <w:rFonts w:ascii="Calibri" w:hAnsi="Calibri" w:cs="Calibri"/>
          <w:sz w:val="20"/>
          <w:szCs w:val="20"/>
        </w:rPr>
        <w:t xml:space="preserve"> it</w:t>
      </w:r>
      <w:r w:rsidRPr="00094E38" w:rsidR="008B1071">
        <w:rPr>
          <w:rFonts w:ascii="Calibri" w:hAnsi="Calibri" w:cs="Calibri"/>
          <w:sz w:val="20"/>
          <w:szCs w:val="20"/>
        </w:rPr>
        <w:t>’</w:t>
      </w:r>
      <w:r w:rsidRPr="00094E38" w:rsidR="00964DD4">
        <w:rPr>
          <w:rFonts w:ascii="Calibri" w:hAnsi="Calibri" w:cs="Calibri"/>
          <w:sz w:val="20"/>
          <w:szCs w:val="20"/>
        </w:rPr>
        <w:t xml:space="preserve">s the </w:t>
      </w:r>
      <w:proofErr w:type="spellStart"/>
      <w:r w:rsidRPr="00094E38" w:rsidR="00964DD4">
        <w:rPr>
          <w:rFonts w:ascii="Calibri" w:hAnsi="Calibri" w:cs="Calibri"/>
          <w:sz w:val="20"/>
          <w:szCs w:val="20"/>
        </w:rPr>
        <w:t>Cortanas</w:t>
      </w:r>
      <w:proofErr w:type="spellEnd"/>
      <w:r w:rsidRPr="00094E38" w:rsidR="00964DD4">
        <w:rPr>
          <w:rFonts w:ascii="Calibri" w:hAnsi="Calibri" w:cs="Calibri"/>
          <w:sz w:val="20"/>
          <w:szCs w:val="20"/>
        </w:rPr>
        <w:t xml:space="preserve"> in Microsoft. It</w:t>
      </w:r>
      <w:r w:rsidRPr="00094E38" w:rsidR="008B1071">
        <w:rPr>
          <w:rFonts w:ascii="Calibri" w:hAnsi="Calibri" w:cs="Calibri"/>
          <w:sz w:val="20"/>
          <w:szCs w:val="20"/>
        </w:rPr>
        <w:t>’</w:t>
      </w:r>
      <w:r w:rsidRPr="00094E38" w:rsidR="00964DD4">
        <w:rPr>
          <w:rFonts w:ascii="Calibri" w:hAnsi="Calibri" w:cs="Calibri"/>
          <w:sz w:val="20"/>
          <w:szCs w:val="20"/>
        </w:rPr>
        <w:t xml:space="preserve">s whatever is right in our devices that we use daily. And we are trying to build out that </w:t>
      </w:r>
      <w:proofErr w:type="gramStart"/>
      <w:r w:rsidRPr="00094E38" w:rsidR="00964DD4">
        <w:rPr>
          <w:rFonts w:ascii="Calibri" w:hAnsi="Calibri" w:cs="Calibri"/>
          <w:sz w:val="20"/>
          <w:szCs w:val="20"/>
        </w:rPr>
        <w:t>all of</w:t>
      </w:r>
      <w:proofErr w:type="gramEnd"/>
      <w:r w:rsidRPr="00094E38" w:rsidR="00964DD4">
        <w:rPr>
          <w:rFonts w:ascii="Calibri" w:hAnsi="Calibri" w:cs="Calibri"/>
          <w:sz w:val="20"/>
          <w:szCs w:val="20"/>
        </w:rPr>
        <w:t xml:space="preserve"> our </w:t>
      </w:r>
      <w:r w:rsidRPr="00094E38" w:rsidR="00771ECB">
        <w:rPr>
          <w:rFonts w:ascii="Calibri" w:hAnsi="Calibri" w:cs="Calibri"/>
          <w:sz w:val="20"/>
          <w:szCs w:val="20"/>
        </w:rPr>
        <w:t xml:space="preserve">government information and services would be available through </w:t>
      </w:r>
      <w:r w:rsidRPr="00094E38" w:rsidR="006D633E">
        <w:rPr>
          <w:rFonts w:ascii="Calibri" w:hAnsi="Calibri" w:cs="Calibri"/>
          <w:sz w:val="20"/>
          <w:szCs w:val="20"/>
        </w:rPr>
        <w:t>these virtual assistants</w:t>
      </w:r>
      <w:r w:rsidRPr="00094E38" w:rsidR="00964DD4">
        <w:rPr>
          <w:rFonts w:ascii="Calibri" w:hAnsi="Calibri" w:cs="Calibri"/>
          <w:sz w:val="20"/>
          <w:szCs w:val="20"/>
        </w:rPr>
        <w:t>.</w:t>
      </w:r>
    </w:p>
    <w:p w:rsidRPr="00094E38" w:rsidR="00964DD4" w:rsidP="00771ECB" w:rsidRDefault="00964DD4" w14:paraId="31C6EE31" w14:textId="77777777">
      <w:pPr>
        <w:spacing w:after="0"/>
        <w:rPr>
          <w:rFonts w:ascii="Calibri" w:hAnsi="Calibri" w:cs="Calibri"/>
          <w:sz w:val="20"/>
          <w:szCs w:val="20"/>
        </w:rPr>
      </w:pPr>
    </w:p>
    <w:p w:rsidRPr="00094E38" w:rsidR="00964DD4" w:rsidP="00771ECB" w:rsidRDefault="00964DD4" w14:paraId="612C08D9" w14:textId="4F11158C">
      <w:pPr>
        <w:spacing w:after="0"/>
        <w:rPr>
          <w:rFonts w:ascii="Calibri" w:hAnsi="Calibri" w:cs="Calibri"/>
          <w:sz w:val="20"/>
          <w:szCs w:val="20"/>
        </w:rPr>
      </w:pPr>
      <w:r w:rsidRPr="00094E38">
        <w:rPr>
          <w:rFonts w:ascii="Calibri" w:hAnsi="Calibri" w:cs="Calibri"/>
          <w:sz w:val="20"/>
          <w:szCs w:val="20"/>
        </w:rPr>
        <w:t>I</w:t>
      </w:r>
      <w:r w:rsidRPr="00094E38" w:rsidR="00771ECB">
        <w:rPr>
          <w:rFonts w:ascii="Calibri" w:hAnsi="Calibri" w:cs="Calibri"/>
          <w:sz w:val="20"/>
          <w:szCs w:val="20"/>
        </w:rPr>
        <w:t>n the interim time</w:t>
      </w:r>
      <w:r w:rsidRPr="00094E38" w:rsidR="008B1071">
        <w:rPr>
          <w:rFonts w:ascii="Calibri" w:hAnsi="Calibri" w:cs="Calibri"/>
          <w:sz w:val="20"/>
          <w:szCs w:val="20"/>
        </w:rPr>
        <w:t>,</w:t>
      </w:r>
      <w:r w:rsidRPr="00094E38">
        <w:rPr>
          <w:rFonts w:ascii="Calibri" w:hAnsi="Calibri" w:cs="Calibri"/>
          <w:sz w:val="20"/>
          <w:szCs w:val="20"/>
        </w:rPr>
        <w:t xml:space="preserve"> it </w:t>
      </w:r>
      <w:r w:rsidRPr="00094E38" w:rsidR="00771ECB">
        <w:rPr>
          <w:rFonts w:ascii="Calibri" w:hAnsi="Calibri" w:cs="Calibri"/>
          <w:sz w:val="20"/>
          <w:szCs w:val="20"/>
        </w:rPr>
        <w:t>might be through</w:t>
      </w:r>
      <w:r w:rsidRPr="00094E38" w:rsidR="008B1071">
        <w:rPr>
          <w:rFonts w:ascii="Calibri" w:hAnsi="Calibri" w:cs="Calibri"/>
          <w:sz w:val="20"/>
          <w:szCs w:val="20"/>
        </w:rPr>
        <w:t>,</w:t>
      </w:r>
      <w:r w:rsidRPr="00094E38" w:rsidR="00771ECB">
        <w:rPr>
          <w:rFonts w:ascii="Calibri" w:hAnsi="Calibri" w:cs="Calibri"/>
          <w:sz w:val="20"/>
          <w:szCs w:val="20"/>
        </w:rPr>
        <w:t xml:space="preserve"> I don</w:t>
      </w:r>
      <w:r w:rsidRPr="00094E38" w:rsidR="008B1071">
        <w:rPr>
          <w:rFonts w:ascii="Calibri" w:hAnsi="Calibri" w:cs="Calibri"/>
          <w:sz w:val="20"/>
          <w:szCs w:val="20"/>
        </w:rPr>
        <w:t>’</w:t>
      </w:r>
      <w:r w:rsidRPr="00094E38" w:rsidR="00771ECB">
        <w:rPr>
          <w:rFonts w:ascii="Calibri" w:hAnsi="Calibri" w:cs="Calibri"/>
          <w:sz w:val="20"/>
          <w:szCs w:val="20"/>
        </w:rPr>
        <w:t>t know</w:t>
      </w:r>
      <w:r w:rsidRPr="00094E38" w:rsidR="008B1071">
        <w:rPr>
          <w:rFonts w:ascii="Calibri" w:hAnsi="Calibri" w:cs="Calibri"/>
          <w:sz w:val="20"/>
          <w:szCs w:val="20"/>
        </w:rPr>
        <w:t>,</w:t>
      </w:r>
      <w:r w:rsidRPr="00094E38" w:rsidR="00771ECB">
        <w:rPr>
          <w:rFonts w:ascii="Calibri" w:hAnsi="Calibri" w:cs="Calibri"/>
          <w:sz w:val="20"/>
          <w:szCs w:val="20"/>
        </w:rPr>
        <w:t xml:space="preserve"> an app that we provide as a government. But in the </w:t>
      </w:r>
      <w:r w:rsidRPr="00094E38" w:rsidR="006D633E">
        <w:rPr>
          <w:rFonts w:ascii="Calibri" w:hAnsi="Calibri" w:cs="Calibri"/>
          <w:sz w:val="20"/>
          <w:szCs w:val="20"/>
        </w:rPr>
        <w:t>end, we</w:t>
      </w:r>
      <w:r w:rsidRPr="00094E38">
        <w:rPr>
          <w:rFonts w:ascii="Calibri" w:hAnsi="Calibri" w:cs="Calibri"/>
          <w:sz w:val="20"/>
          <w:szCs w:val="20"/>
        </w:rPr>
        <w:t xml:space="preserve"> </w:t>
      </w:r>
      <w:r w:rsidRPr="00094E38" w:rsidR="00771ECB">
        <w:rPr>
          <w:rFonts w:ascii="Calibri" w:hAnsi="Calibri" w:cs="Calibri"/>
          <w:sz w:val="20"/>
          <w:szCs w:val="20"/>
        </w:rPr>
        <w:t xml:space="preserve">had to build out the interoperability of this ecosystem of </w:t>
      </w:r>
      <w:r w:rsidRPr="00094E38" w:rsidR="00570B21">
        <w:rPr>
          <w:rFonts w:ascii="Calibri" w:hAnsi="Calibri" w:cs="Calibri"/>
          <w:sz w:val="20"/>
          <w:szCs w:val="20"/>
        </w:rPr>
        <w:t>bo</w:t>
      </w:r>
      <w:r w:rsidRPr="00094E38" w:rsidR="00771ECB">
        <w:rPr>
          <w:rFonts w:ascii="Calibri" w:hAnsi="Calibri" w:cs="Calibri"/>
          <w:sz w:val="20"/>
          <w:szCs w:val="20"/>
        </w:rPr>
        <w:t xml:space="preserve">ts and </w:t>
      </w:r>
      <w:r w:rsidRPr="00094E38">
        <w:rPr>
          <w:rFonts w:ascii="Calibri" w:hAnsi="Calibri" w:cs="Calibri"/>
          <w:sz w:val="20"/>
          <w:szCs w:val="20"/>
        </w:rPr>
        <w:t xml:space="preserve">AI </w:t>
      </w:r>
      <w:r w:rsidRPr="00094E38" w:rsidR="00771ECB">
        <w:rPr>
          <w:rFonts w:ascii="Calibri" w:hAnsi="Calibri" w:cs="Calibri"/>
          <w:sz w:val="20"/>
          <w:szCs w:val="20"/>
        </w:rPr>
        <w:t xml:space="preserve">agents all the way to private sector interfaces. </w:t>
      </w:r>
    </w:p>
    <w:p w:rsidRPr="00094E38" w:rsidR="00964DD4" w:rsidP="00771ECB" w:rsidRDefault="00964DD4" w14:paraId="7EAAE826" w14:textId="77777777">
      <w:pPr>
        <w:spacing w:after="0"/>
        <w:rPr>
          <w:rFonts w:ascii="Calibri" w:hAnsi="Calibri" w:cs="Calibri"/>
          <w:sz w:val="20"/>
          <w:szCs w:val="20"/>
        </w:rPr>
      </w:pPr>
    </w:p>
    <w:p w:rsidRPr="00094E38" w:rsidR="00964DD4" w:rsidP="00771ECB" w:rsidRDefault="00771ECB" w14:paraId="272F963C" w14:textId="4834635B">
      <w:pPr>
        <w:spacing w:after="0"/>
        <w:rPr>
          <w:rFonts w:ascii="Calibri" w:hAnsi="Calibri" w:cs="Calibri"/>
          <w:sz w:val="20"/>
          <w:szCs w:val="20"/>
        </w:rPr>
      </w:pPr>
      <w:r w:rsidRPr="00094E38">
        <w:rPr>
          <w:rFonts w:ascii="Calibri" w:hAnsi="Calibri" w:cs="Calibri"/>
          <w:sz w:val="20"/>
          <w:szCs w:val="20"/>
        </w:rPr>
        <w:t>So</w:t>
      </w:r>
      <w:r w:rsidRPr="00094E38" w:rsidR="008B1071">
        <w:rPr>
          <w:rFonts w:ascii="Calibri" w:hAnsi="Calibri" w:cs="Calibri"/>
          <w:sz w:val="20"/>
          <w:szCs w:val="20"/>
        </w:rPr>
        <w:t>,</w:t>
      </w:r>
      <w:r w:rsidRPr="00094E38">
        <w:rPr>
          <w:rFonts w:ascii="Calibri" w:hAnsi="Calibri" w:cs="Calibri"/>
          <w:sz w:val="20"/>
          <w:szCs w:val="20"/>
        </w:rPr>
        <w:t xml:space="preserve"> that sort of stuff is what we have been trying to start experiment</w:t>
      </w:r>
      <w:r w:rsidRPr="00094E38" w:rsidR="00964DD4">
        <w:rPr>
          <w:rFonts w:ascii="Calibri" w:hAnsi="Calibri" w:cs="Calibri"/>
          <w:sz w:val="20"/>
          <w:szCs w:val="20"/>
        </w:rPr>
        <w:t xml:space="preserve"> now. T</w:t>
      </w:r>
      <w:r w:rsidRPr="00094E38">
        <w:rPr>
          <w:rFonts w:ascii="Calibri" w:hAnsi="Calibri" w:cs="Calibri"/>
          <w:sz w:val="20"/>
          <w:szCs w:val="20"/>
        </w:rPr>
        <w:t>hat sort of roadmap is what we have laid out. And this is what we</w:t>
      </w:r>
      <w:r w:rsidRPr="00094E38" w:rsidR="008B1071">
        <w:rPr>
          <w:rFonts w:ascii="Calibri" w:hAnsi="Calibri" w:cs="Calibri"/>
          <w:sz w:val="20"/>
          <w:szCs w:val="20"/>
        </w:rPr>
        <w:t>’</w:t>
      </w:r>
      <w:r w:rsidRPr="00094E38">
        <w:rPr>
          <w:rFonts w:ascii="Calibri" w:hAnsi="Calibri" w:cs="Calibri"/>
          <w:sz w:val="20"/>
          <w:szCs w:val="20"/>
        </w:rPr>
        <w:t>re most excited about</w:t>
      </w:r>
      <w:r w:rsidRPr="00094E38" w:rsidR="008B1071">
        <w:rPr>
          <w:rFonts w:ascii="Calibri" w:hAnsi="Calibri" w:cs="Calibri"/>
          <w:sz w:val="20"/>
          <w:szCs w:val="20"/>
        </w:rPr>
        <w:t>,</w:t>
      </w:r>
      <w:r w:rsidRPr="00094E38">
        <w:rPr>
          <w:rFonts w:ascii="Calibri" w:hAnsi="Calibri" w:cs="Calibri"/>
          <w:sz w:val="20"/>
          <w:szCs w:val="20"/>
        </w:rPr>
        <w:t xml:space="preserve"> is that we see through the first pilot work</w:t>
      </w:r>
      <w:r w:rsidRPr="00094E38" w:rsidR="008B1071">
        <w:rPr>
          <w:rFonts w:ascii="Calibri" w:hAnsi="Calibri" w:cs="Calibri"/>
          <w:sz w:val="20"/>
          <w:szCs w:val="20"/>
        </w:rPr>
        <w:t>,</w:t>
      </w:r>
      <w:r w:rsidRPr="00094E38">
        <w:rPr>
          <w:rFonts w:ascii="Calibri" w:hAnsi="Calibri" w:cs="Calibri"/>
          <w:sz w:val="20"/>
          <w:szCs w:val="20"/>
        </w:rPr>
        <w:t xml:space="preserve"> it can be done. So</w:t>
      </w:r>
      <w:r w:rsidRPr="00094E38" w:rsidR="008B1071">
        <w:rPr>
          <w:rFonts w:ascii="Calibri" w:hAnsi="Calibri" w:cs="Calibri"/>
          <w:sz w:val="20"/>
          <w:szCs w:val="20"/>
        </w:rPr>
        <w:t>,</w:t>
      </w:r>
      <w:r w:rsidRPr="00094E38">
        <w:rPr>
          <w:rFonts w:ascii="Calibri" w:hAnsi="Calibri" w:cs="Calibri"/>
          <w:sz w:val="20"/>
          <w:szCs w:val="20"/>
        </w:rPr>
        <w:t xml:space="preserve"> if you</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Pr>
          <w:rFonts w:ascii="Calibri" w:hAnsi="Calibri" w:cs="Calibri"/>
          <w:sz w:val="20"/>
          <w:szCs w:val="20"/>
        </w:rPr>
        <w:t>co</w:t>
      </w:r>
      <w:r w:rsidRPr="00094E38" w:rsidR="002A458F">
        <w:rPr>
          <w:rFonts w:ascii="Calibri" w:hAnsi="Calibri" w:cs="Calibri"/>
          <w:sz w:val="20"/>
          <w:szCs w:val="20"/>
        </w:rPr>
        <w:t>me to</w:t>
      </w:r>
      <w:r w:rsidRPr="00094E38">
        <w:rPr>
          <w:rFonts w:ascii="Calibri" w:hAnsi="Calibri" w:cs="Calibri"/>
          <w:sz w:val="20"/>
          <w:szCs w:val="20"/>
        </w:rPr>
        <w:t xml:space="preserve"> us in two or three years</w:t>
      </w:r>
      <w:r w:rsidRPr="00094E38" w:rsidR="008B1071">
        <w:rPr>
          <w:rFonts w:ascii="Calibri" w:hAnsi="Calibri" w:cs="Calibri"/>
          <w:sz w:val="20"/>
          <w:szCs w:val="20"/>
        </w:rPr>
        <w:t>,</w:t>
      </w:r>
      <w:r w:rsidRPr="00094E38">
        <w:rPr>
          <w:rFonts w:ascii="Calibri" w:hAnsi="Calibri" w:cs="Calibri"/>
          <w:sz w:val="20"/>
          <w:szCs w:val="20"/>
        </w:rPr>
        <w:t xml:space="preserve"> I think we will be already in building that future practicall</w:t>
      </w:r>
      <w:r w:rsidRPr="00094E38" w:rsidR="00964DD4">
        <w:rPr>
          <w:rFonts w:ascii="Calibri" w:hAnsi="Calibri" w:cs="Calibri"/>
          <w:sz w:val="20"/>
          <w:szCs w:val="20"/>
        </w:rPr>
        <w:t xml:space="preserve">y out. It </w:t>
      </w:r>
      <w:r w:rsidRPr="00094E38">
        <w:rPr>
          <w:rFonts w:ascii="Calibri" w:hAnsi="Calibri" w:cs="Calibri"/>
          <w:sz w:val="20"/>
          <w:szCs w:val="20"/>
        </w:rPr>
        <w:t>will be available for our users in Estonia</w:t>
      </w:r>
      <w:r w:rsidRPr="00094E38" w:rsidR="008B1071">
        <w:rPr>
          <w:rFonts w:ascii="Calibri" w:hAnsi="Calibri" w:cs="Calibri"/>
          <w:sz w:val="20"/>
          <w:szCs w:val="20"/>
        </w:rPr>
        <w:t>,</w:t>
      </w:r>
      <w:r w:rsidRPr="00094E38">
        <w:rPr>
          <w:rFonts w:ascii="Calibri" w:hAnsi="Calibri" w:cs="Calibri"/>
          <w:sz w:val="20"/>
          <w:szCs w:val="20"/>
        </w:rPr>
        <w:t xml:space="preserve"> at least in Estonia language</w:t>
      </w:r>
      <w:r w:rsidRPr="00094E38" w:rsidR="008B1071">
        <w:rPr>
          <w:rFonts w:ascii="Calibri" w:hAnsi="Calibri" w:cs="Calibri"/>
          <w:sz w:val="20"/>
          <w:szCs w:val="20"/>
        </w:rPr>
        <w:t>,</w:t>
      </w:r>
      <w:r w:rsidRPr="00094E38">
        <w:rPr>
          <w:rFonts w:ascii="Calibri" w:hAnsi="Calibri" w:cs="Calibri"/>
          <w:sz w:val="20"/>
          <w:szCs w:val="20"/>
        </w:rPr>
        <w:t xml:space="preserve"> which is </w:t>
      </w:r>
      <w:r w:rsidRPr="00094E38" w:rsidR="00964DD4">
        <w:rPr>
          <w:rFonts w:ascii="Calibri" w:hAnsi="Calibri" w:cs="Calibri"/>
          <w:sz w:val="20"/>
          <w:szCs w:val="20"/>
        </w:rPr>
        <w:t>another trickle in the game.</w:t>
      </w:r>
    </w:p>
    <w:p w:rsidRPr="00094E38" w:rsidR="00964DD4" w:rsidP="00771ECB" w:rsidRDefault="00964DD4" w14:paraId="7F080C2B" w14:textId="77777777">
      <w:pPr>
        <w:spacing w:after="0"/>
        <w:rPr>
          <w:rFonts w:ascii="Calibri" w:hAnsi="Calibri" w:cs="Calibri"/>
          <w:sz w:val="20"/>
          <w:szCs w:val="20"/>
        </w:rPr>
      </w:pPr>
    </w:p>
    <w:p w:rsidRPr="00094E38" w:rsidR="00964DD4" w:rsidP="00771ECB" w:rsidRDefault="00536501" w14:paraId="5AA7BA37" w14:textId="3C47E670">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6D06CA">
        <w:rPr>
          <w:rFonts w:ascii="Calibri" w:hAnsi="Calibri" w:cs="Calibri"/>
          <w:sz w:val="20"/>
          <w:szCs w:val="20"/>
        </w:rPr>
        <w:t>O</w:t>
      </w:r>
      <w:r w:rsidRPr="00094E38" w:rsidR="00771ECB">
        <w:rPr>
          <w:rFonts w:ascii="Calibri" w:hAnsi="Calibri" w:cs="Calibri"/>
          <w:sz w:val="20"/>
          <w:szCs w:val="20"/>
        </w:rPr>
        <w:t>ne of the fantastic things about Estonia is you have leadership from people just like you who are willing to think about what</w:t>
      </w:r>
      <w:r w:rsidRPr="00094E38" w:rsidR="008B1071">
        <w:rPr>
          <w:rFonts w:ascii="Calibri" w:hAnsi="Calibri" w:cs="Calibri"/>
          <w:sz w:val="20"/>
          <w:szCs w:val="20"/>
        </w:rPr>
        <w:t>’</w:t>
      </w:r>
      <w:r w:rsidRPr="00094E38" w:rsidR="00771ECB">
        <w:rPr>
          <w:rFonts w:ascii="Calibri" w:hAnsi="Calibri" w:cs="Calibri"/>
          <w:sz w:val="20"/>
          <w:szCs w:val="20"/>
        </w:rPr>
        <w:t>s next</w:t>
      </w:r>
      <w:r w:rsidRPr="00094E38" w:rsidR="008B1071">
        <w:rPr>
          <w:rFonts w:ascii="Calibri" w:hAnsi="Calibri" w:cs="Calibri"/>
          <w:sz w:val="20"/>
          <w:szCs w:val="20"/>
        </w:rPr>
        <w:t>,</w:t>
      </w:r>
      <w:r w:rsidRPr="00094E38" w:rsidR="00771ECB">
        <w:rPr>
          <w:rFonts w:ascii="Calibri" w:hAnsi="Calibri" w:cs="Calibri"/>
          <w:sz w:val="20"/>
          <w:szCs w:val="20"/>
        </w:rPr>
        <w:t xml:space="preserve"> and keep pushing forward with that</w:t>
      </w:r>
      <w:r w:rsidRPr="00094E38" w:rsidR="008B1071">
        <w:rPr>
          <w:rFonts w:ascii="Calibri" w:hAnsi="Calibri" w:cs="Calibri"/>
          <w:sz w:val="20"/>
          <w:szCs w:val="20"/>
        </w:rPr>
        <w:t>,</w:t>
      </w:r>
      <w:r w:rsidRPr="00094E38" w:rsidR="00771ECB">
        <w:rPr>
          <w:rFonts w:ascii="Calibri" w:hAnsi="Calibri" w:cs="Calibri"/>
          <w:sz w:val="20"/>
          <w:szCs w:val="20"/>
        </w:rPr>
        <w:t xml:space="preserve"> and aren</w:t>
      </w:r>
      <w:r w:rsidRPr="00094E38" w:rsidR="008B1071">
        <w:rPr>
          <w:rFonts w:ascii="Calibri" w:hAnsi="Calibri" w:cs="Calibri"/>
          <w:sz w:val="20"/>
          <w:szCs w:val="20"/>
        </w:rPr>
        <w:t>’</w:t>
      </w:r>
      <w:r w:rsidRPr="00094E38" w:rsidR="00771ECB">
        <w:rPr>
          <w:rFonts w:ascii="Calibri" w:hAnsi="Calibri" w:cs="Calibri"/>
          <w:sz w:val="20"/>
          <w:szCs w:val="20"/>
        </w:rPr>
        <w:t>t satisfied with what we</w:t>
      </w:r>
      <w:r w:rsidRPr="00094E38" w:rsidR="008B1071">
        <w:rPr>
          <w:rFonts w:ascii="Calibri" w:hAnsi="Calibri" w:cs="Calibri"/>
          <w:sz w:val="20"/>
          <w:szCs w:val="20"/>
        </w:rPr>
        <w:t>’</w:t>
      </w:r>
      <w:r w:rsidRPr="00094E38" w:rsidR="00771ECB">
        <w:rPr>
          <w:rFonts w:ascii="Calibri" w:hAnsi="Calibri" w:cs="Calibri"/>
          <w:sz w:val="20"/>
          <w:szCs w:val="20"/>
        </w:rPr>
        <w:t>ve got right now. So</w:t>
      </w:r>
      <w:r w:rsidRPr="00094E38" w:rsidR="008B1071">
        <w:rPr>
          <w:rFonts w:ascii="Calibri" w:hAnsi="Calibri" w:cs="Calibri"/>
          <w:sz w:val="20"/>
          <w:szCs w:val="20"/>
        </w:rPr>
        <w:t>,</w:t>
      </w:r>
      <w:r w:rsidRPr="00094E38" w:rsidR="00771ECB">
        <w:rPr>
          <w:rFonts w:ascii="Calibri" w:hAnsi="Calibri" w:cs="Calibri"/>
          <w:sz w:val="20"/>
          <w:szCs w:val="20"/>
        </w:rPr>
        <w:t xml:space="preserve"> I am really excited to see how this evolves over the next couple of years. </w:t>
      </w:r>
    </w:p>
    <w:p w:rsidRPr="00094E38" w:rsidR="00964DD4" w:rsidP="00771ECB" w:rsidRDefault="00964DD4" w14:paraId="5CFD5B0B" w14:textId="77777777">
      <w:pPr>
        <w:spacing w:after="0"/>
        <w:rPr>
          <w:rFonts w:ascii="Calibri" w:hAnsi="Calibri" w:cs="Calibri"/>
          <w:sz w:val="20"/>
          <w:szCs w:val="20"/>
        </w:rPr>
      </w:pPr>
    </w:p>
    <w:p w:rsidRPr="00094E38" w:rsidR="00771ECB" w:rsidP="00771ECB" w:rsidRDefault="00771ECB" w14:paraId="15E57BF5" w14:textId="107D3F4E">
      <w:pPr>
        <w:spacing w:after="0"/>
        <w:rPr>
          <w:rFonts w:ascii="Calibri" w:hAnsi="Calibri" w:cs="Calibri"/>
          <w:sz w:val="20"/>
          <w:szCs w:val="20"/>
        </w:rPr>
      </w:pPr>
      <w:r w:rsidRPr="00094E38">
        <w:rPr>
          <w:rFonts w:ascii="Calibri" w:hAnsi="Calibri" w:cs="Calibri"/>
          <w:sz w:val="20"/>
          <w:szCs w:val="20"/>
        </w:rPr>
        <w:t>Just one final question f</w:t>
      </w:r>
      <w:r w:rsidRPr="00094E38" w:rsidR="00964DD4">
        <w:rPr>
          <w:rFonts w:ascii="Calibri" w:hAnsi="Calibri" w:cs="Calibri"/>
          <w:sz w:val="20"/>
          <w:szCs w:val="20"/>
        </w:rPr>
        <w:t>rom me</w:t>
      </w:r>
      <w:r w:rsidRPr="00094E38" w:rsidR="008B1071">
        <w:rPr>
          <w:rFonts w:ascii="Calibri" w:hAnsi="Calibri" w:cs="Calibri"/>
          <w:sz w:val="20"/>
          <w:szCs w:val="20"/>
        </w:rPr>
        <w:t>,</w:t>
      </w:r>
      <w:r w:rsidRPr="00094E38" w:rsidR="00964DD4">
        <w:rPr>
          <w:rFonts w:ascii="Calibri" w:hAnsi="Calibri" w:cs="Calibri"/>
          <w:sz w:val="20"/>
          <w:szCs w:val="20"/>
        </w:rPr>
        <w:t xml:space="preserve"> and w</w:t>
      </w:r>
      <w:r w:rsidRPr="00094E38">
        <w:rPr>
          <w:rFonts w:ascii="Calibri" w:hAnsi="Calibri" w:cs="Calibri"/>
          <w:sz w:val="20"/>
          <w:szCs w:val="20"/>
        </w:rPr>
        <w:t>e like to ask this from everybody on the podcast. What we want to do here is celebrate the work of public servants around the world who often don</w:t>
      </w:r>
      <w:r w:rsidRPr="00094E38" w:rsidR="008B1071">
        <w:rPr>
          <w:rFonts w:ascii="Calibri" w:hAnsi="Calibri" w:cs="Calibri"/>
          <w:sz w:val="20"/>
          <w:szCs w:val="20"/>
        </w:rPr>
        <w:t>’</w:t>
      </w:r>
      <w:r w:rsidRPr="00094E38">
        <w:rPr>
          <w:rFonts w:ascii="Calibri" w:hAnsi="Calibri" w:cs="Calibri"/>
          <w:sz w:val="20"/>
          <w:szCs w:val="20"/>
        </w:rPr>
        <w:t>t get much light shone on the fantastic day</w:t>
      </w:r>
      <w:r w:rsidRPr="00094E38" w:rsidR="00964DD4">
        <w:rPr>
          <w:rFonts w:ascii="Calibri" w:hAnsi="Calibri" w:cs="Calibri"/>
          <w:sz w:val="20"/>
          <w:szCs w:val="20"/>
        </w:rPr>
        <w:t>-</w:t>
      </w:r>
      <w:r w:rsidRPr="00094E38">
        <w:rPr>
          <w:rFonts w:ascii="Calibri" w:hAnsi="Calibri" w:cs="Calibri"/>
          <w:sz w:val="20"/>
          <w:szCs w:val="20"/>
        </w:rPr>
        <w:t>to</w:t>
      </w:r>
      <w:r w:rsidRPr="00094E38" w:rsidR="00964DD4">
        <w:rPr>
          <w:rFonts w:ascii="Calibri" w:hAnsi="Calibri" w:cs="Calibri"/>
          <w:sz w:val="20"/>
          <w:szCs w:val="20"/>
        </w:rPr>
        <w:t>-</w:t>
      </w:r>
      <w:r w:rsidRPr="00094E38">
        <w:rPr>
          <w:rFonts w:ascii="Calibri" w:hAnsi="Calibri" w:cs="Calibri"/>
          <w:sz w:val="20"/>
          <w:szCs w:val="20"/>
        </w:rPr>
        <w:t>day work that they do. Is there anything that you</w:t>
      </w:r>
      <w:r w:rsidRPr="00094E38" w:rsidR="008B1071">
        <w:rPr>
          <w:rFonts w:ascii="Calibri" w:hAnsi="Calibri" w:cs="Calibri"/>
          <w:sz w:val="20"/>
          <w:szCs w:val="20"/>
        </w:rPr>
        <w:t>’</w:t>
      </w:r>
      <w:r w:rsidRPr="00094E38">
        <w:rPr>
          <w:rFonts w:ascii="Calibri" w:hAnsi="Calibri" w:cs="Calibri"/>
          <w:sz w:val="20"/>
          <w:szCs w:val="20"/>
        </w:rPr>
        <w:t>ve seen in other countries that you are particularly impressed by or interested by</w:t>
      </w:r>
      <w:r w:rsidRPr="00094E38" w:rsidR="008B1071">
        <w:rPr>
          <w:rFonts w:ascii="Calibri" w:hAnsi="Calibri" w:cs="Calibri"/>
          <w:sz w:val="20"/>
          <w:szCs w:val="20"/>
        </w:rPr>
        <w:t>,</w:t>
      </w:r>
      <w:r w:rsidRPr="00094E38" w:rsidR="00964DD4">
        <w:rPr>
          <w:rFonts w:ascii="Calibri" w:hAnsi="Calibri" w:cs="Calibri"/>
          <w:sz w:val="20"/>
          <w:szCs w:val="20"/>
        </w:rPr>
        <w:t xml:space="preserve"> a</w:t>
      </w:r>
      <w:r w:rsidRPr="00094E38">
        <w:rPr>
          <w:rFonts w:ascii="Calibri" w:hAnsi="Calibri" w:cs="Calibri"/>
          <w:sz w:val="20"/>
          <w:szCs w:val="20"/>
        </w:rPr>
        <w:t xml:space="preserve">nd you would recommend people who </w:t>
      </w:r>
      <w:proofErr w:type="gramStart"/>
      <w:r w:rsidRPr="00094E38">
        <w:rPr>
          <w:rFonts w:ascii="Calibri" w:hAnsi="Calibri" w:cs="Calibri"/>
          <w:sz w:val="20"/>
          <w:szCs w:val="20"/>
        </w:rPr>
        <w:t>are listening to this go and check out</w:t>
      </w:r>
      <w:proofErr w:type="gramEnd"/>
      <w:r w:rsidRPr="00094E38">
        <w:rPr>
          <w:rFonts w:ascii="Calibri" w:hAnsi="Calibri" w:cs="Calibri"/>
          <w:sz w:val="20"/>
          <w:szCs w:val="20"/>
        </w:rPr>
        <w:t xml:space="preserve"> and </w:t>
      </w:r>
      <w:r w:rsidRPr="00094E38" w:rsidR="00964DD4">
        <w:rPr>
          <w:rFonts w:ascii="Calibri" w:hAnsi="Calibri" w:cs="Calibri"/>
          <w:sz w:val="20"/>
          <w:szCs w:val="20"/>
        </w:rPr>
        <w:t xml:space="preserve">learn </w:t>
      </w:r>
      <w:r w:rsidRPr="00094E38">
        <w:rPr>
          <w:rFonts w:ascii="Calibri" w:hAnsi="Calibri" w:cs="Calibri"/>
          <w:sz w:val="20"/>
          <w:szCs w:val="20"/>
        </w:rPr>
        <w:t>a little bit more about</w:t>
      </w:r>
      <w:r w:rsidRPr="00094E38" w:rsidR="00964DD4">
        <w:rPr>
          <w:rFonts w:ascii="Calibri" w:hAnsi="Calibri" w:cs="Calibri"/>
          <w:sz w:val="20"/>
          <w:szCs w:val="20"/>
        </w:rPr>
        <w:t>?</w:t>
      </w:r>
    </w:p>
    <w:p w:rsidRPr="00094E38" w:rsidR="00964DD4" w:rsidP="00771ECB" w:rsidRDefault="00964DD4" w14:paraId="3CBC879C" w14:textId="27AB3986">
      <w:pPr>
        <w:spacing w:after="0"/>
        <w:rPr>
          <w:rFonts w:ascii="Calibri" w:hAnsi="Calibri" w:cs="Calibri"/>
          <w:sz w:val="20"/>
          <w:szCs w:val="20"/>
        </w:rPr>
      </w:pPr>
    </w:p>
    <w:p w:rsidRPr="00094E38" w:rsidR="00964DD4" w:rsidP="00771ECB" w:rsidRDefault="00536501" w14:paraId="242281D3" w14:textId="7A26E07B">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964DD4">
        <w:rPr>
          <w:rFonts w:ascii="Calibri" w:hAnsi="Calibri" w:cs="Calibri"/>
          <w:sz w:val="20"/>
          <w:szCs w:val="20"/>
        </w:rPr>
        <w:t xml:space="preserve"> </w:t>
      </w:r>
      <w:r w:rsidRPr="00094E38" w:rsidR="00771ECB">
        <w:rPr>
          <w:rFonts w:ascii="Calibri" w:hAnsi="Calibri" w:cs="Calibri"/>
          <w:sz w:val="20"/>
          <w:szCs w:val="20"/>
        </w:rPr>
        <w:t>There</w:t>
      </w:r>
      <w:r w:rsidRPr="00094E38" w:rsidR="008B1071">
        <w:rPr>
          <w:rFonts w:ascii="Calibri" w:hAnsi="Calibri" w:cs="Calibri"/>
          <w:sz w:val="20"/>
          <w:szCs w:val="20"/>
        </w:rPr>
        <w:t>’</w:t>
      </w:r>
      <w:r w:rsidRPr="00094E38" w:rsidR="00771ECB">
        <w:rPr>
          <w:rFonts w:ascii="Calibri" w:hAnsi="Calibri" w:cs="Calibri"/>
          <w:sz w:val="20"/>
          <w:szCs w:val="20"/>
        </w:rPr>
        <w:t>s a range of things. I think there</w:t>
      </w:r>
      <w:r w:rsidRPr="00094E38" w:rsidR="008B1071">
        <w:rPr>
          <w:rFonts w:ascii="Calibri" w:hAnsi="Calibri" w:cs="Calibri"/>
          <w:sz w:val="20"/>
          <w:szCs w:val="20"/>
        </w:rPr>
        <w:t>’</w:t>
      </w:r>
      <w:r w:rsidRPr="00094E38" w:rsidR="00771ECB">
        <w:rPr>
          <w:rFonts w:ascii="Calibri" w:hAnsi="Calibri" w:cs="Calibri"/>
          <w:sz w:val="20"/>
          <w:szCs w:val="20"/>
        </w:rPr>
        <w:t xml:space="preserve">s a range of brilliant colleagues around the world. And I </w:t>
      </w:r>
      <w:r w:rsidRPr="00094E38" w:rsidR="001A3102">
        <w:rPr>
          <w:rFonts w:ascii="Calibri" w:hAnsi="Calibri" w:cs="Calibri"/>
          <w:sz w:val="20"/>
          <w:szCs w:val="20"/>
        </w:rPr>
        <w:t>think it</w:t>
      </w:r>
      <w:r w:rsidRPr="00094E38" w:rsidR="00964DD4">
        <w:rPr>
          <w:rFonts w:ascii="Calibri" w:hAnsi="Calibri" w:cs="Calibri"/>
          <w:sz w:val="20"/>
          <w:szCs w:val="20"/>
        </w:rPr>
        <w:t xml:space="preserve"> </w:t>
      </w:r>
      <w:r w:rsidRPr="00094E38" w:rsidR="00771ECB">
        <w:rPr>
          <w:rFonts w:ascii="Calibri" w:hAnsi="Calibri" w:cs="Calibri"/>
          <w:sz w:val="20"/>
          <w:szCs w:val="20"/>
        </w:rPr>
        <w:t xml:space="preserve">sort of works on two levels. If I look </w:t>
      </w:r>
      <w:r w:rsidRPr="00094E38" w:rsidR="00964DD4">
        <w:rPr>
          <w:rFonts w:ascii="Calibri" w:hAnsi="Calibri" w:cs="Calibri"/>
          <w:sz w:val="20"/>
          <w:szCs w:val="20"/>
        </w:rPr>
        <w:t xml:space="preserve">sort of big </w:t>
      </w:r>
      <w:r w:rsidRPr="00094E38" w:rsidR="00771ECB">
        <w:rPr>
          <w:rFonts w:ascii="Calibri" w:hAnsi="Calibri" w:cs="Calibri"/>
          <w:sz w:val="20"/>
          <w:szCs w:val="20"/>
        </w:rPr>
        <w:t>picture</w:t>
      </w:r>
      <w:r w:rsidRPr="00094E38" w:rsidR="008B1071">
        <w:rPr>
          <w:rFonts w:ascii="Calibri" w:hAnsi="Calibri" w:cs="Calibri"/>
          <w:sz w:val="20"/>
          <w:szCs w:val="20"/>
        </w:rPr>
        <w:t>,</w:t>
      </w:r>
      <w:r w:rsidRPr="00094E38" w:rsidR="00771ECB">
        <w:rPr>
          <w:rFonts w:ascii="Calibri" w:hAnsi="Calibri" w:cs="Calibri"/>
          <w:sz w:val="20"/>
          <w:szCs w:val="20"/>
        </w:rPr>
        <w:t xml:space="preserve"> the whole of </w:t>
      </w:r>
      <w:r w:rsidRPr="00094E38" w:rsidR="00964DD4">
        <w:rPr>
          <w:rFonts w:ascii="Calibri" w:hAnsi="Calibri" w:cs="Calibri"/>
          <w:sz w:val="20"/>
          <w:szCs w:val="20"/>
        </w:rPr>
        <w:t xml:space="preserve">digital </w:t>
      </w:r>
      <w:r w:rsidRPr="00094E38" w:rsidR="00771ECB">
        <w:rPr>
          <w:rFonts w:ascii="Calibri" w:hAnsi="Calibri" w:cs="Calibri"/>
          <w:sz w:val="20"/>
          <w:szCs w:val="20"/>
        </w:rPr>
        <w:t>government point of view</w:t>
      </w:r>
      <w:r w:rsidRPr="00094E38" w:rsidR="008B1071">
        <w:rPr>
          <w:rFonts w:ascii="Calibri" w:hAnsi="Calibri" w:cs="Calibri"/>
          <w:sz w:val="20"/>
          <w:szCs w:val="20"/>
        </w:rPr>
        <w:t>,</w:t>
      </w:r>
      <w:r w:rsidRPr="00094E38" w:rsidR="00771ECB">
        <w:rPr>
          <w:rFonts w:ascii="Calibri" w:hAnsi="Calibri" w:cs="Calibri"/>
          <w:sz w:val="20"/>
          <w:szCs w:val="20"/>
        </w:rPr>
        <w:t xml:space="preserve"> then there</w:t>
      </w:r>
      <w:r w:rsidRPr="00094E38" w:rsidR="008B1071">
        <w:rPr>
          <w:rFonts w:ascii="Calibri" w:hAnsi="Calibri" w:cs="Calibri"/>
          <w:sz w:val="20"/>
          <w:szCs w:val="20"/>
        </w:rPr>
        <w:t>’</w:t>
      </w:r>
      <w:r w:rsidRPr="00094E38" w:rsidR="00771ECB">
        <w:rPr>
          <w:rFonts w:ascii="Calibri" w:hAnsi="Calibri" w:cs="Calibri"/>
          <w:sz w:val="20"/>
          <w:szCs w:val="20"/>
        </w:rPr>
        <w:t>s clearly one group</w:t>
      </w:r>
      <w:proofErr w:type="gramStart"/>
      <w:r w:rsidRPr="00094E38" w:rsidR="008B1071">
        <w:rPr>
          <w:rFonts w:ascii="Calibri" w:hAnsi="Calibri" w:cs="Calibri"/>
          <w:sz w:val="20"/>
          <w:szCs w:val="20"/>
        </w:rPr>
        <w:t>,</w:t>
      </w:r>
      <w:r w:rsidRPr="00094E38" w:rsidR="00771ECB">
        <w:rPr>
          <w:rFonts w:ascii="Calibri" w:hAnsi="Calibri" w:cs="Calibri"/>
          <w:sz w:val="20"/>
          <w:szCs w:val="20"/>
        </w:rPr>
        <w:t xml:space="preserve"> .</w:t>
      </w:r>
      <w:proofErr w:type="gramEnd"/>
      <w:r w:rsidRPr="00094E38" w:rsidR="00771ECB">
        <w:rPr>
          <w:rFonts w:ascii="Calibri" w:hAnsi="Calibri" w:cs="Calibri"/>
          <w:sz w:val="20"/>
          <w:szCs w:val="20"/>
        </w:rPr>
        <w:t xml:space="preserve"> And so</w:t>
      </w:r>
      <w:r w:rsidRPr="00094E38" w:rsidR="008B1071">
        <w:rPr>
          <w:rFonts w:ascii="Calibri" w:hAnsi="Calibri" w:cs="Calibri"/>
          <w:sz w:val="20"/>
          <w:szCs w:val="20"/>
        </w:rPr>
        <w:t>,</w:t>
      </w:r>
      <w:r w:rsidRPr="00094E38" w:rsidR="00771ECB">
        <w:rPr>
          <w:rFonts w:ascii="Calibri" w:hAnsi="Calibri" w:cs="Calibri"/>
          <w:sz w:val="20"/>
          <w:szCs w:val="20"/>
        </w:rPr>
        <w:t xml:space="preserve"> basically</w:t>
      </w:r>
      <w:r w:rsidRPr="00094E38" w:rsidR="008B1071">
        <w:rPr>
          <w:rFonts w:ascii="Calibri" w:hAnsi="Calibri" w:cs="Calibri"/>
          <w:sz w:val="20"/>
          <w:szCs w:val="20"/>
        </w:rPr>
        <w:t>,</w:t>
      </w:r>
      <w:r w:rsidRPr="00094E38" w:rsidR="00964DD4">
        <w:rPr>
          <w:rFonts w:ascii="Calibri" w:hAnsi="Calibri" w:cs="Calibri"/>
          <w:sz w:val="20"/>
          <w:szCs w:val="20"/>
        </w:rPr>
        <w:t xml:space="preserve"> these are the CIOs</w:t>
      </w:r>
      <w:r w:rsidRPr="00094E38" w:rsidR="008B1071">
        <w:rPr>
          <w:rFonts w:ascii="Calibri" w:hAnsi="Calibri" w:cs="Calibri"/>
          <w:sz w:val="20"/>
          <w:szCs w:val="20"/>
        </w:rPr>
        <w:t>,</w:t>
      </w:r>
      <w:r w:rsidRPr="00094E38" w:rsidR="00964DD4">
        <w:rPr>
          <w:rFonts w:ascii="Calibri" w:hAnsi="Calibri" w:cs="Calibri"/>
          <w:sz w:val="20"/>
          <w:szCs w:val="20"/>
        </w:rPr>
        <w:t xml:space="preserve"> CDOs</w:t>
      </w:r>
      <w:r w:rsidRPr="00094E38" w:rsidR="008B1071">
        <w:rPr>
          <w:rFonts w:ascii="Calibri" w:hAnsi="Calibri" w:cs="Calibri"/>
          <w:sz w:val="20"/>
          <w:szCs w:val="20"/>
        </w:rPr>
        <w:t>,</w:t>
      </w:r>
      <w:r w:rsidRPr="00094E38" w:rsidR="00964DD4">
        <w:rPr>
          <w:rFonts w:ascii="Calibri" w:hAnsi="Calibri" w:cs="Calibri"/>
          <w:sz w:val="20"/>
          <w:szCs w:val="20"/>
        </w:rPr>
        <w:t xml:space="preserve"> heads of digital agencies</w:t>
      </w:r>
      <w:r w:rsidRPr="00094E38" w:rsidR="008B1071">
        <w:rPr>
          <w:rFonts w:ascii="Calibri" w:hAnsi="Calibri" w:cs="Calibri"/>
          <w:sz w:val="20"/>
          <w:szCs w:val="20"/>
        </w:rPr>
        <w:t>,</w:t>
      </w:r>
      <w:r w:rsidRPr="00094E38" w:rsidR="00964DD4">
        <w:rPr>
          <w:rFonts w:ascii="Calibri" w:hAnsi="Calibri" w:cs="Calibri"/>
          <w:sz w:val="20"/>
          <w:szCs w:val="20"/>
        </w:rPr>
        <w:t xml:space="preserve"> right</w:t>
      </w:r>
      <w:r w:rsidRPr="00094E38" w:rsidR="008B1071">
        <w:rPr>
          <w:rFonts w:ascii="Calibri" w:hAnsi="Calibri" w:cs="Calibri"/>
          <w:sz w:val="20"/>
          <w:szCs w:val="20"/>
        </w:rPr>
        <w:t>,</w:t>
      </w:r>
      <w:r w:rsidRPr="00094E38" w:rsidR="00964DD4">
        <w:rPr>
          <w:rFonts w:ascii="Calibri" w:hAnsi="Calibri" w:cs="Calibri"/>
          <w:sz w:val="20"/>
          <w:szCs w:val="20"/>
        </w:rPr>
        <w:t xml:space="preserve"> to whom we </w:t>
      </w:r>
      <w:r w:rsidRPr="00094E38" w:rsidR="00771ECB">
        <w:rPr>
          <w:rFonts w:ascii="Calibri" w:hAnsi="Calibri" w:cs="Calibri"/>
          <w:sz w:val="20"/>
          <w:szCs w:val="20"/>
        </w:rPr>
        <w:t>often gather with</w:t>
      </w:r>
      <w:r w:rsidRPr="00094E38" w:rsidR="00964DD4">
        <w:rPr>
          <w:rFonts w:ascii="Calibri" w:hAnsi="Calibri" w:cs="Calibri"/>
          <w:sz w:val="20"/>
          <w:szCs w:val="20"/>
        </w:rPr>
        <w:t xml:space="preserve"> in</w:t>
      </w:r>
      <w:r w:rsidRPr="00094E38" w:rsidR="00771ECB">
        <w:rPr>
          <w:rFonts w:ascii="Calibri" w:hAnsi="Calibri" w:cs="Calibri"/>
          <w:sz w:val="20"/>
          <w:szCs w:val="20"/>
        </w:rPr>
        <w:t xml:space="preserve"> a sort of</w:t>
      </w:r>
      <w:r w:rsidRPr="00094E38" w:rsidR="00964DD4">
        <w:rPr>
          <w:rFonts w:ascii="Calibri" w:hAnsi="Calibri" w:cs="Calibri"/>
          <w:sz w:val="20"/>
          <w:szCs w:val="20"/>
        </w:rPr>
        <w:t xml:space="preserve"> A</w:t>
      </w:r>
      <w:r w:rsidRPr="00094E38" w:rsidR="00877917">
        <w:rPr>
          <w:rFonts w:ascii="Calibri" w:hAnsi="Calibri" w:cs="Calibri"/>
          <w:sz w:val="20"/>
          <w:szCs w:val="20"/>
        </w:rPr>
        <w:t>A</w:t>
      </w:r>
      <w:r w:rsidRPr="00094E38" w:rsidR="00964DD4">
        <w:rPr>
          <w:rFonts w:ascii="Calibri" w:hAnsi="Calibri" w:cs="Calibri"/>
          <w:sz w:val="20"/>
          <w:szCs w:val="20"/>
        </w:rPr>
        <w:t xml:space="preserve"> setting</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sidR="00771ECB">
        <w:rPr>
          <w:rFonts w:ascii="Calibri" w:hAnsi="Calibri" w:cs="Calibri"/>
          <w:sz w:val="20"/>
          <w:szCs w:val="20"/>
        </w:rPr>
        <w:t>as I like to say</w:t>
      </w:r>
      <w:r w:rsidRPr="00094E38" w:rsidR="008B1071">
        <w:rPr>
          <w:rFonts w:ascii="Calibri" w:hAnsi="Calibri" w:cs="Calibri"/>
          <w:sz w:val="20"/>
          <w:szCs w:val="20"/>
        </w:rPr>
        <w:t>,</w:t>
      </w:r>
      <w:r w:rsidRPr="00094E38" w:rsidR="00964DD4">
        <w:rPr>
          <w:rFonts w:ascii="Calibri" w:hAnsi="Calibri" w:cs="Calibri"/>
          <w:sz w:val="20"/>
          <w:szCs w:val="20"/>
        </w:rPr>
        <w:t xml:space="preserve"> right – (laughter) – a </w:t>
      </w:r>
      <w:r w:rsidRPr="00094E38" w:rsidR="000B347B">
        <w:rPr>
          <w:rFonts w:ascii="Calibri" w:hAnsi="Calibri" w:cs="Calibri"/>
          <w:sz w:val="20"/>
          <w:szCs w:val="20"/>
        </w:rPr>
        <w:t xml:space="preserve">digital </w:t>
      </w:r>
      <w:r w:rsidRPr="00094E38" w:rsidR="00964DD4">
        <w:rPr>
          <w:rFonts w:ascii="Calibri" w:hAnsi="Calibri" w:cs="Calibri"/>
          <w:sz w:val="20"/>
          <w:szCs w:val="20"/>
        </w:rPr>
        <w:t>nation</w:t>
      </w:r>
      <w:r w:rsidRPr="00094E38" w:rsidR="008B1071">
        <w:rPr>
          <w:rFonts w:ascii="Calibri" w:hAnsi="Calibri" w:cs="Calibri"/>
          <w:sz w:val="20"/>
          <w:szCs w:val="20"/>
        </w:rPr>
        <w:t>’</w:t>
      </w:r>
      <w:r w:rsidRPr="00094E38" w:rsidR="00964DD4">
        <w:rPr>
          <w:rFonts w:ascii="Calibri" w:hAnsi="Calibri" w:cs="Calibri"/>
          <w:sz w:val="20"/>
          <w:szCs w:val="20"/>
        </w:rPr>
        <w:t>s group or OECD</w:t>
      </w:r>
      <w:r w:rsidRPr="00094E38" w:rsidR="008B1071">
        <w:rPr>
          <w:rFonts w:ascii="Calibri" w:hAnsi="Calibri" w:cs="Calibri"/>
          <w:sz w:val="20"/>
          <w:szCs w:val="20"/>
        </w:rPr>
        <w:t>,</w:t>
      </w:r>
      <w:r w:rsidRPr="00094E38" w:rsidR="00964DD4">
        <w:rPr>
          <w:rFonts w:ascii="Calibri" w:hAnsi="Calibri" w:cs="Calibri"/>
          <w:sz w:val="20"/>
          <w:szCs w:val="20"/>
        </w:rPr>
        <w:t xml:space="preserve"> and so forth. </w:t>
      </w:r>
      <w:r w:rsidRPr="00094E38" w:rsidR="00771ECB">
        <w:rPr>
          <w:rFonts w:ascii="Calibri" w:hAnsi="Calibri" w:cs="Calibri"/>
          <w:sz w:val="20"/>
          <w:szCs w:val="20"/>
        </w:rPr>
        <w:t>And second</w:t>
      </w:r>
      <w:r w:rsidRPr="00094E38" w:rsidR="008B1071">
        <w:rPr>
          <w:rFonts w:ascii="Calibri" w:hAnsi="Calibri" w:cs="Calibri"/>
          <w:sz w:val="20"/>
          <w:szCs w:val="20"/>
        </w:rPr>
        <w:t>,</w:t>
      </w:r>
      <w:r w:rsidRPr="00094E38" w:rsidR="00771ECB">
        <w:rPr>
          <w:rFonts w:ascii="Calibri" w:hAnsi="Calibri" w:cs="Calibri"/>
          <w:sz w:val="20"/>
          <w:szCs w:val="20"/>
        </w:rPr>
        <w:t xml:space="preserve"> </w:t>
      </w:r>
      <w:r w:rsidRPr="00094E38" w:rsidR="00964DD4">
        <w:rPr>
          <w:rFonts w:ascii="Calibri" w:hAnsi="Calibri" w:cs="Calibri"/>
          <w:sz w:val="20"/>
          <w:szCs w:val="20"/>
        </w:rPr>
        <w:t>it has</w:t>
      </w:r>
      <w:r w:rsidRPr="00094E38" w:rsidR="008B1071">
        <w:rPr>
          <w:rFonts w:ascii="Calibri" w:hAnsi="Calibri" w:cs="Calibri"/>
          <w:sz w:val="20"/>
          <w:szCs w:val="20"/>
        </w:rPr>
        <w:t>,</w:t>
      </w:r>
      <w:r w:rsidRPr="00094E38" w:rsidR="00771ECB">
        <w:rPr>
          <w:rFonts w:ascii="Calibri" w:hAnsi="Calibri" w:cs="Calibri"/>
          <w:sz w:val="20"/>
          <w:szCs w:val="20"/>
        </w:rPr>
        <w:t xml:space="preserve"> obviously</w:t>
      </w:r>
      <w:r w:rsidRPr="00094E38" w:rsidR="008B1071">
        <w:rPr>
          <w:rFonts w:ascii="Calibri" w:hAnsi="Calibri" w:cs="Calibri"/>
          <w:sz w:val="20"/>
          <w:szCs w:val="20"/>
        </w:rPr>
        <w:t>,</w:t>
      </w:r>
      <w:r w:rsidRPr="00094E38" w:rsidR="00771ECB">
        <w:rPr>
          <w:rFonts w:ascii="Calibri" w:hAnsi="Calibri" w:cs="Calibri"/>
          <w:sz w:val="20"/>
          <w:szCs w:val="20"/>
        </w:rPr>
        <w:t xml:space="preserve"> a lot of great innovators on v</w:t>
      </w:r>
      <w:r w:rsidRPr="00094E38" w:rsidR="00964DD4">
        <w:rPr>
          <w:rFonts w:ascii="Calibri" w:hAnsi="Calibri" w:cs="Calibri"/>
          <w:sz w:val="20"/>
          <w:szCs w:val="20"/>
        </w:rPr>
        <w:t>arious stuff</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sidR="00771ECB">
        <w:rPr>
          <w:rFonts w:ascii="Calibri" w:hAnsi="Calibri" w:cs="Calibri"/>
          <w:sz w:val="20"/>
          <w:szCs w:val="20"/>
        </w:rPr>
        <w:t>concrete actual working level</w:t>
      </w:r>
      <w:r w:rsidRPr="00094E38" w:rsidR="008B1071">
        <w:rPr>
          <w:rFonts w:ascii="Calibri" w:hAnsi="Calibri" w:cs="Calibri"/>
          <w:sz w:val="20"/>
          <w:szCs w:val="20"/>
        </w:rPr>
        <w:t>,</w:t>
      </w:r>
      <w:r w:rsidRPr="00094E38" w:rsidR="00771ECB">
        <w:rPr>
          <w:rFonts w:ascii="Calibri" w:hAnsi="Calibri" w:cs="Calibri"/>
          <w:sz w:val="20"/>
          <w:szCs w:val="20"/>
        </w:rPr>
        <w:t xml:space="preserve"> </w:t>
      </w:r>
      <w:proofErr w:type="gramStart"/>
      <w:r w:rsidRPr="00094E38" w:rsidR="00771ECB">
        <w:rPr>
          <w:rFonts w:ascii="Calibri" w:hAnsi="Calibri" w:cs="Calibri"/>
          <w:sz w:val="20"/>
          <w:szCs w:val="20"/>
        </w:rPr>
        <w:t>building</w:t>
      </w:r>
      <w:proofErr w:type="gramEnd"/>
      <w:r w:rsidRPr="00094E38" w:rsidR="00771ECB">
        <w:rPr>
          <w:rFonts w:ascii="Calibri" w:hAnsi="Calibri" w:cs="Calibri"/>
          <w:sz w:val="20"/>
          <w:szCs w:val="20"/>
        </w:rPr>
        <w:t xml:space="preserve"> and disrupting their domain with their solution</w:t>
      </w:r>
      <w:r w:rsidRPr="00094E38" w:rsidR="00964DD4">
        <w:rPr>
          <w:rFonts w:ascii="Calibri" w:hAnsi="Calibri" w:cs="Calibri"/>
          <w:sz w:val="20"/>
          <w:szCs w:val="20"/>
        </w:rPr>
        <w:t>s</w:t>
      </w:r>
      <w:r w:rsidRPr="00094E38" w:rsidR="008B1071">
        <w:rPr>
          <w:rFonts w:ascii="Calibri" w:hAnsi="Calibri" w:cs="Calibri"/>
          <w:sz w:val="20"/>
          <w:szCs w:val="20"/>
        </w:rPr>
        <w:t>,</w:t>
      </w:r>
      <w:r w:rsidRPr="00094E38" w:rsidR="00964DD4">
        <w:rPr>
          <w:rFonts w:ascii="Calibri" w:hAnsi="Calibri" w:cs="Calibri"/>
          <w:sz w:val="20"/>
          <w:szCs w:val="20"/>
        </w:rPr>
        <w:t xml:space="preserve"> be it health or otherwise. </w:t>
      </w:r>
    </w:p>
    <w:p w:rsidRPr="00094E38" w:rsidR="00964DD4" w:rsidP="00771ECB" w:rsidRDefault="00964DD4" w14:paraId="70ADEDD0" w14:textId="77777777">
      <w:pPr>
        <w:spacing w:after="0"/>
        <w:rPr>
          <w:rFonts w:ascii="Calibri" w:hAnsi="Calibri" w:cs="Calibri"/>
          <w:sz w:val="20"/>
          <w:szCs w:val="20"/>
        </w:rPr>
      </w:pPr>
    </w:p>
    <w:p w:rsidRPr="00094E38" w:rsidR="00964DD4" w:rsidP="00771ECB" w:rsidRDefault="00964DD4" w14:paraId="30DE5E0F" w14:textId="72CD0E2D">
      <w:pPr>
        <w:spacing w:after="0"/>
        <w:rPr>
          <w:rFonts w:ascii="Calibri" w:hAnsi="Calibri" w:cs="Calibri"/>
          <w:sz w:val="20"/>
          <w:szCs w:val="20"/>
        </w:rPr>
      </w:pPr>
      <w:r w:rsidRPr="00094E38">
        <w:rPr>
          <w:rFonts w:ascii="Calibri" w:hAnsi="Calibri" w:cs="Calibri"/>
          <w:sz w:val="20"/>
          <w:szCs w:val="20"/>
        </w:rPr>
        <w:t xml:space="preserve">But </w:t>
      </w:r>
      <w:r w:rsidRPr="00094E38" w:rsidR="00771ECB">
        <w:rPr>
          <w:rFonts w:ascii="Calibri" w:hAnsi="Calibri" w:cs="Calibri"/>
          <w:sz w:val="20"/>
          <w:szCs w:val="20"/>
        </w:rPr>
        <w:t xml:space="preserve">if I were to bring out a few </w:t>
      </w:r>
      <w:proofErr w:type="gramStart"/>
      <w:r w:rsidRPr="00094E38" w:rsidR="00771ECB">
        <w:rPr>
          <w:rFonts w:ascii="Calibri" w:hAnsi="Calibri" w:cs="Calibri"/>
          <w:sz w:val="20"/>
          <w:szCs w:val="20"/>
        </w:rPr>
        <w:t>names</w:t>
      </w:r>
      <w:r w:rsidRPr="00094E38" w:rsidR="008B1071">
        <w:rPr>
          <w:rFonts w:ascii="Calibri" w:hAnsi="Calibri" w:cs="Calibri"/>
          <w:sz w:val="20"/>
          <w:szCs w:val="20"/>
        </w:rPr>
        <w:t>,</w:t>
      </w:r>
      <w:r w:rsidRPr="00094E38" w:rsidR="00771ECB">
        <w:rPr>
          <w:rFonts w:ascii="Calibri" w:hAnsi="Calibri" w:cs="Calibri"/>
          <w:sz w:val="20"/>
          <w:szCs w:val="20"/>
        </w:rPr>
        <w:t xml:space="preserve"> because</w:t>
      </w:r>
      <w:proofErr w:type="gramEnd"/>
      <w:r w:rsidRPr="00094E38" w:rsidR="00771ECB">
        <w:rPr>
          <w:rFonts w:ascii="Calibri" w:hAnsi="Calibri" w:cs="Calibri"/>
          <w:sz w:val="20"/>
          <w:szCs w:val="20"/>
        </w:rPr>
        <w:t xml:space="preserve"> I know that this is what you</w:t>
      </w:r>
      <w:r w:rsidRPr="00094E38" w:rsidR="008B1071">
        <w:rPr>
          <w:rFonts w:ascii="Calibri" w:hAnsi="Calibri" w:cs="Calibri"/>
          <w:sz w:val="20"/>
          <w:szCs w:val="20"/>
        </w:rPr>
        <w:t>’</w:t>
      </w:r>
      <w:r w:rsidRPr="00094E38" w:rsidR="00771ECB">
        <w:rPr>
          <w:rFonts w:ascii="Calibri" w:hAnsi="Calibri" w:cs="Calibri"/>
          <w:sz w:val="20"/>
          <w:szCs w:val="20"/>
        </w:rPr>
        <w:t>re after</w:t>
      </w:r>
      <w:r w:rsidRPr="00094E38" w:rsidR="008B1071">
        <w:rPr>
          <w:rFonts w:ascii="Calibri" w:hAnsi="Calibri" w:cs="Calibri"/>
          <w:sz w:val="20"/>
          <w:szCs w:val="20"/>
        </w:rPr>
        <w:t>,</w:t>
      </w:r>
      <w:r w:rsidRPr="00094E38" w:rsidR="00771ECB">
        <w:rPr>
          <w:rFonts w:ascii="Calibri" w:hAnsi="Calibri" w:cs="Calibri"/>
          <w:sz w:val="20"/>
          <w:szCs w:val="20"/>
        </w:rPr>
        <w:t xml:space="preserve"> I</w:t>
      </w:r>
      <w:r w:rsidRPr="00094E38" w:rsidR="008B1071">
        <w:rPr>
          <w:rFonts w:ascii="Calibri" w:hAnsi="Calibri" w:cs="Calibri"/>
          <w:sz w:val="20"/>
          <w:szCs w:val="20"/>
        </w:rPr>
        <w:t>’</w:t>
      </w:r>
      <w:r w:rsidRPr="00094E38" w:rsidR="00771ECB">
        <w:rPr>
          <w:rFonts w:ascii="Calibri" w:hAnsi="Calibri" w:cs="Calibri"/>
          <w:sz w:val="20"/>
          <w:szCs w:val="20"/>
        </w:rPr>
        <w:t>ve been very impressed with what has been recently happening in places like Australia</w:t>
      </w:r>
      <w:r w:rsidRPr="00094E38" w:rsidR="008B1071">
        <w:rPr>
          <w:rFonts w:ascii="Calibri" w:hAnsi="Calibri" w:cs="Calibri"/>
          <w:sz w:val="20"/>
          <w:szCs w:val="20"/>
        </w:rPr>
        <w:t>,</w:t>
      </w:r>
      <w:r w:rsidRPr="00094E38" w:rsidR="00771ECB">
        <w:rPr>
          <w:rFonts w:ascii="Calibri" w:hAnsi="Calibri" w:cs="Calibri"/>
          <w:sz w:val="20"/>
          <w:szCs w:val="20"/>
        </w:rPr>
        <w:t xml:space="preserve"> what they have done also in the way of </w:t>
      </w:r>
      <w:r w:rsidRPr="00094E38">
        <w:rPr>
          <w:rFonts w:ascii="Calibri" w:hAnsi="Calibri" w:cs="Calibri"/>
          <w:sz w:val="20"/>
          <w:szCs w:val="20"/>
        </w:rPr>
        <w:t xml:space="preserve">COVID </w:t>
      </w:r>
      <w:r w:rsidRPr="00094E38" w:rsidR="00771ECB">
        <w:rPr>
          <w:rFonts w:ascii="Calibri" w:hAnsi="Calibri" w:cs="Calibri"/>
          <w:sz w:val="20"/>
          <w:szCs w:val="20"/>
        </w:rPr>
        <w:t xml:space="preserve">and using </w:t>
      </w:r>
      <w:r w:rsidRPr="00094E38" w:rsidR="001A3102">
        <w:rPr>
          <w:rFonts w:ascii="Calibri" w:hAnsi="Calibri" w:cs="Calibri"/>
          <w:sz w:val="20"/>
          <w:szCs w:val="20"/>
        </w:rPr>
        <w:t>that is</w:t>
      </w:r>
      <w:r w:rsidRPr="00094E38">
        <w:rPr>
          <w:rFonts w:ascii="Calibri" w:hAnsi="Calibri" w:cs="Calibri"/>
          <w:sz w:val="20"/>
          <w:szCs w:val="20"/>
        </w:rPr>
        <w:t xml:space="preserve"> </w:t>
      </w:r>
      <w:r w:rsidRPr="00094E38" w:rsidR="00771ECB">
        <w:rPr>
          <w:rFonts w:ascii="Calibri" w:hAnsi="Calibri" w:cs="Calibri"/>
          <w:sz w:val="20"/>
          <w:szCs w:val="20"/>
        </w:rPr>
        <w:t xml:space="preserve">actually making some change happen. </w:t>
      </w:r>
    </w:p>
    <w:p w:rsidRPr="00094E38" w:rsidR="00964DD4" w:rsidP="00771ECB" w:rsidRDefault="00964DD4" w14:paraId="59A98728" w14:textId="77777777">
      <w:pPr>
        <w:spacing w:after="0"/>
        <w:rPr>
          <w:rFonts w:ascii="Calibri" w:hAnsi="Calibri" w:cs="Calibri"/>
          <w:sz w:val="20"/>
          <w:szCs w:val="20"/>
        </w:rPr>
      </w:pPr>
    </w:p>
    <w:p w:rsidRPr="00094E38" w:rsidR="00964DD4" w:rsidP="00771ECB" w:rsidRDefault="00771ECB" w14:paraId="7C4C10D6" w14:textId="0DCE6F62">
      <w:pPr>
        <w:spacing w:after="0"/>
        <w:rPr>
          <w:rFonts w:ascii="Calibri" w:hAnsi="Calibri" w:cs="Calibri"/>
          <w:sz w:val="20"/>
          <w:szCs w:val="20"/>
        </w:rPr>
      </w:pPr>
      <w:r w:rsidRPr="00094E38">
        <w:rPr>
          <w:rFonts w:ascii="Calibri" w:hAnsi="Calibri" w:cs="Calibri"/>
          <w:sz w:val="20"/>
          <w:szCs w:val="20"/>
        </w:rPr>
        <w:t>I</w:t>
      </w:r>
      <w:r w:rsidRPr="00094E38" w:rsidR="008B1071">
        <w:rPr>
          <w:rFonts w:ascii="Calibri" w:hAnsi="Calibri" w:cs="Calibri"/>
          <w:sz w:val="20"/>
          <w:szCs w:val="20"/>
        </w:rPr>
        <w:t>’</w:t>
      </w:r>
      <w:r w:rsidRPr="00094E38">
        <w:rPr>
          <w:rFonts w:ascii="Calibri" w:hAnsi="Calibri" w:cs="Calibri"/>
          <w:sz w:val="20"/>
          <w:szCs w:val="20"/>
        </w:rPr>
        <w:t xml:space="preserve">ve been very impressed always with what </w:t>
      </w:r>
      <w:r w:rsidRPr="00094E38" w:rsidR="00964DD4">
        <w:rPr>
          <w:rFonts w:ascii="Calibri" w:hAnsi="Calibri" w:cs="Calibri"/>
          <w:sz w:val="20"/>
          <w:szCs w:val="20"/>
        </w:rPr>
        <w:t>Denmark</w:t>
      </w:r>
      <w:r w:rsidRPr="00094E38" w:rsidR="008B1071">
        <w:rPr>
          <w:rFonts w:ascii="Calibri" w:hAnsi="Calibri" w:cs="Calibri"/>
          <w:sz w:val="20"/>
          <w:szCs w:val="20"/>
        </w:rPr>
        <w:t>’</w:t>
      </w:r>
      <w:r w:rsidRPr="00094E38" w:rsidR="00964DD4">
        <w:rPr>
          <w:rFonts w:ascii="Calibri" w:hAnsi="Calibri" w:cs="Calibri"/>
          <w:sz w:val="20"/>
          <w:szCs w:val="20"/>
        </w:rPr>
        <w:t>s up to</w:t>
      </w:r>
      <w:r w:rsidRPr="00094E38" w:rsidR="008B1071">
        <w:rPr>
          <w:rFonts w:ascii="Calibri" w:hAnsi="Calibri" w:cs="Calibri"/>
          <w:sz w:val="20"/>
          <w:szCs w:val="20"/>
        </w:rPr>
        <w:t>,</w:t>
      </w:r>
      <w:r w:rsidRPr="00094E38" w:rsidR="00964DD4">
        <w:rPr>
          <w:rFonts w:ascii="Calibri" w:hAnsi="Calibri" w:cs="Calibri"/>
          <w:sz w:val="20"/>
          <w:szCs w:val="20"/>
        </w:rPr>
        <w:t xml:space="preserve"> classically</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Pr>
          <w:rFonts w:ascii="Calibri" w:hAnsi="Calibri" w:cs="Calibri"/>
          <w:sz w:val="20"/>
          <w:szCs w:val="20"/>
        </w:rPr>
        <w:t>because we learned a lot of tricks from them</w:t>
      </w:r>
      <w:r w:rsidRPr="00094E38" w:rsidR="008B1071">
        <w:rPr>
          <w:rFonts w:ascii="Calibri" w:hAnsi="Calibri" w:cs="Calibri"/>
          <w:sz w:val="20"/>
          <w:szCs w:val="20"/>
        </w:rPr>
        <w:t>,</w:t>
      </w:r>
      <w:r w:rsidRPr="00094E38" w:rsidR="00964DD4">
        <w:rPr>
          <w:rFonts w:ascii="Calibri" w:hAnsi="Calibri" w:cs="Calibri"/>
          <w:sz w:val="20"/>
          <w:szCs w:val="20"/>
        </w:rPr>
        <w:t xml:space="preserve"> h</w:t>
      </w:r>
      <w:r w:rsidRPr="00094E38">
        <w:rPr>
          <w:rFonts w:ascii="Calibri" w:hAnsi="Calibri" w:cs="Calibri"/>
          <w:sz w:val="20"/>
          <w:szCs w:val="20"/>
        </w:rPr>
        <w:t>ow to really</w:t>
      </w:r>
      <w:r w:rsidRPr="00094E38" w:rsidR="008B1071">
        <w:rPr>
          <w:rFonts w:ascii="Calibri" w:hAnsi="Calibri" w:cs="Calibri"/>
          <w:sz w:val="20"/>
          <w:szCs w:val="20"/>
        </w:rPr>
        <w:t>,</w:t>
      </w:r>
      <w:r w:rsidRPr="00094E38" w:rsidR="00964DD4">
        <w:rPr>
          <w:rFonts w:ascii="Calibri" w:hAnsi="Calibri" w:cs="Calibri"/>
          <w:sz w:val="20"/>
          <w:szCs w:val="20"/>
        </w:rPr>
        <w:t xml:space="preserve"> you know</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Pr>
          <w:rFonts w:ascii="Calibri" w:hAnsi="Calibri" w:cs="Calibri"/>
          <w:sz w:val="20"/>
          <w:szCs w:val="20"/>
        </w:rPr>
        <w:t xml:space="preserve">change the </w:t>
      </w:r>
      <w:r w:rsidRPr="00094E38" w:rsidR="001A3102">
        <w:rPr>
          <w:rFonts w:ascii="Calibri" w:hAnsi="Calibri" w:cs="Calibri"/>
          <w:sz w:val="20"/>
          <w:szCs w:val="20"/>
        </w:rPr>
        <w:t>game from</w:t>
      </w:r>
      <w:r w:rsidRPr="00094E38" w:rsidR="00964DD4">
        <w:rPr>
          <w:rFonts w:ascii="Calibri" w:hAnsi="Calibri" w:cs="Calibri"/>
          <w:sz w:val="20"/>
          <w:szCs w:val="20"/>
        </w:rPr>
        <w:t xml:space="preserve"> </w:t>
      </w:r>
      <w:r w:rsidRPr="00094E38">
        <w:rPr>
          <w:rFonts w:ascii="Calibri" w:hAnsi="Calibri" w:cs="Calibri"/>
          <w:sz w:val="20"/>
          <w:szCs w:val="20"/>
        </w:rPr>
        <w:t>citizen point of view</w:t>
      </w:r>
      <w:r w:rsidRPr="00094E38" w:rsidR="00964DD4">
        <w:rPr>
          <w:rFonts w:ascii="Calibri" w:hAnsi="Calibri" w:cs="Calibri"/>
          <w:sz w:val="20"/>
          <w:szCs w:val="20"/>
        </w:rPr>
        <w:t>. B</w:t>
      </w:r>
      <w:r w:rsidRPr="00094E38">
        <w:rPr>
          <w:rFonts w:ascii="Calibri" w:hAnsi="Calibri" w:cs="Calibri"/>
          <w:sz w:val="20"/>
          <w:szCs w:val="20"/>
        </w:rPr>
        <w:t>razil is doing amazing stuff in Latin America. The</w:t>
      </w:r>
      <w:r w:rsidRPr="00094E38" w:rsidR="00964DD4">
        <w:rPr>
          <w:rFonts w:ascii="Calibri" w:hAnsi="Calibri" w:cs="Calibri"/>
          <w:sz w:val="20"/>
          <w:szCs w:val="20"/>
        </w:rPr>
        <w:t>re</w:t>
      </w:r>
      <w:r w:rsidRPr="00094E38" w:rsidR="008B1071">
        <w:rPr>
          <w:rFonts w:ascii="Calibri" w:hAnsi="Calibri" w:cs="Calibri"/>
          <w:sz w:val="20"/>
          <w:szCs w:val="20"/>
        </w:rPr>
        <w:t>’</w:t>
      </w:r>
      <w:r w:rsidRPr="00094E38" w:rsidR="00964DD4">
        <w:rPr>
          <w:rFonts w:ascii="Calibri" w:hAnsi="Calibri" w:cs="Calibri"/>
          <w:sz w:val="20"/>
          <w:szCs w:val="20"/>
        </w:rPr>
        <w:t>s</w:t>
      </w:r>
      <w:r w:rsidRPr="00094E38">
        <w:rPr>
          <w:rFonts w:ascii="Calibri" w:hAnsi="Calibri" w:cs="Calibri"/>
          <w:sz w:val="20"/>
          <w:szCs w:val="20"/>
        </w:rPr>
        <w:t xml:space="preserve"> stuff </w:t>
      </w:r>
      <w:r w:rsidRPr="00094E38" w:rsidR="001A3102">
        <w:rPr>
          <w:rFonts w:ascii="Calibri" w:hAnsi="Calibri" w:cs="Calibri"/>
          <w:sz w:val="20"/>
          <w:szCs w:val="20"/>
        </w:rPr>
        <w:t>happening always</w:t>
      </w:r>
      <w:r w:rsidRPr="00094E38" w:rsidR="008B1071">
        <w:rPr>
          <w:rFonts w:ascii="Calibri" w:hAnsi="Calibri" w:cs="Calibri"/>
          <w:sz w:val="20"/>
          <w:szCs w:val="20"/>
        </w:rPr>
        <w:t>,</w:t>
      </w:r>
      <w:r w:rsidRPr="00094E38" w:rsidR="00964DD4">
        <w:rPr>
          <w:rFonts w:ascii="Calibri" w:hAnsi="Calibri" w:cs="Calibri"/>
          <w:sz w:val="20"/>
          <w:szCs w:val="20"/>
        </w:rPr>
        <w:t xml:space="preserve"> in Singapore </w:t>
      </w:r>
      <w:r w:rsidRPr="00094E38">
        <w:rPr>
          <w:rFonts w:ascii="Calibri" w:hAnsi="Calibri" w:cs="Calibri"/>
          <w:sz w:val="20"/>
          <w:szCs w:val="20"/>
        </w:rPr>
        <w:t>from tech point of view</w:t>
      </w:r>
      <w:r w:rsidRPr="00094E38" w:rsidR="008B1071">
        <w:rPr>
          <w:rFonts w:ascii="Calibri" w:hAnsi="Calibri" w:cs="Calibri"/>
          <w:sz w:val="20"/>
          <w:szCs w:val="20"/>
        </w:rPr>
        <w:t>,</w:t>
      </w:r>
      <w:r w:rsidRPr="00094E38">
        <w:rPr>
          <w:rFonts w:ascii="Calibri" w:hAnsi="Calibri" w:cs="Calibri"/>
          <w:sz w:val="20"/>
          <w:szCs w:val="20"/>
        </w:rPr>
        <w:t xml:space="preserve"> because they are excellent in </w:t>
      </w:r>
      <w:proofErr w:type="gramStart"/>
      <w:r w:rsidRPr="00094E38">
        <w:rPr>
          <w:rFonts w:ascii="Calibri" w:hAnsi="Calibri" w:cs="Calibri"/>
          <w:sz w:val="20"/>
          <w:szCs w:val="20"/>
        </w:rPr>
        <w:t>using</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Pr>
          <w:rFonts w:ascii="Calibri" w:hAnsi="Calibri" w:cs="Calibri"/>
          <w:sz w:val="20"/>
          <w:szCs w:val="20"/>
        </w:rPr>
        <w:t>tech</w:t>
      </w:r>
      <w:proofErr w:type="gramEnd"/>
      <w:r w:rsidRPr="00094E38">
        <w:rPr>
          <w:rFonts w:ascii="Calibri" w:hAnsi="Calibri" w:cs="Calibri"/>
          <w:sz w:val="20"/>
          <w:szCs w:val="20"/>
        </w:rPr>
        <w:t xml:space="preserve"> to the la</w:t>
      </w:r>
      <w:r w:rsidRPr="00094E38" w:rsidR="00964DD4">
        <w:rPr>
          <w:rFonts w:ascii="Calibri" w:hAnsi="Calibri" w:cs="Calibri"/>
          <w:sz w:val="20"/>
          <w:szCs w:val="20"/>
        </w:rPr>
        <w:t xml:space="preserve">test </w:t>
      </w:r>
      <w:r w:rsidRPr="00094E38">
        <w:rPr>
          <w:rFonts w:ascii="Calibri" w:hAnsi="Calibri" w:cs="Calibri"/>
          <w:sz w:val="20"/>
          <w:szCs w:val="20"/>
        </w:rPr>
        <w:t xml:space="preserve">of the game. </w:t>
      </w:r>
    </w:p>
    <w:p w:rsidRPr="00094E38" w:rsidR="00964DD4" w:rsidP="00771ECB" w:rsidRDefault="00964DD4" w14:paraId="591AC40B" w14:textId="77777777">
      <w:pPr>
        <w:spacing w:after="0"/>
        <w:rPr>
          <w:rFonts w:ascii="Calibri" w:hAnsi="Calibri" w:cs="Calibri"/>
          <w:sz w:val="20"/>
          <w:szCs w:val="20"/>
        </w:rPr>
      </w:pPr>
    </w:p>
    <w:p w:rsidRPr="00094E38" w:rsidR="00964DD4" w:rsidP="00771ECB" w:rsidRDefault="00771ECB" w14:paraId="7AD6AA54" w14:textId="77422758">
      <w:pPr>
        <w:spacing w:after="0"/>
        <w:rPr>
          <w:rFonts w:ascii="Calibri" w:hAnsi="Calibri" w:cs="Calibri"/>
          <w:sz w:val="20"/>
          <w:szCs w:val="20"/>
        </w:rPr>
      </w:pPr>
      <w:r w:rsidRPr="00094E38">
        <w:rPr>
          <w:rFonts w:ascii="Calibri" w:hAnsi="Calibri" w:cs="Calibri"/>
          <w:sz w:val="20"/>
          <w:szCs w:val="20"/>
        </w:rPr>
        <w:t>I</w:t>
      </w:r>
      <w:r w:rsidRPr="00094E38" w:rsidR="008B1071">
        <w:rPr>
          <w:rFonts w:ascii="Calibri" w:hAnsi="Calibri" w:cs="Calibri"/>
          <w:sz w:val="20"/>
          <w:szCs w:val="20"/>
        </w:rPr>
        <w:t>’</w:t>
      </w:r>
      <w:r w:rsidRPr="00094E38">
        <w:rPr>
          <w:rFonts w:ascii="Calibri" w:hAnsi="Calibri" w:cs="Calibri"/>
          <w:sz w:val="20"/>
          <w:szCs w:val="20"/>
        </w:rPr>
        <w:t>m doing an injustice to many more</w:t>
      </w:r>
      <w:r w:rsidRPr="00094E38" w:rsidR="008B1071">
        <w:rPr>
          <w:rFonts w:ascii="Calibri" w:hAnsi="Calibri" w:cs="Calibri"/>
          <w:sz w:val="20"/>
          <w:szCs w:val="20"/>
        </w:rPr>
        <w:t>,</w:t>
      </w:r>
      <w:r w:rsidRPr="00094E38">
        <w:rPr>
          <w:rFonts w:ascii="Calibri" w:hAnsi="Calibri" w:cs="Calibri"/>
          <w:sz w:val="20"/>
          <w:szCs w:val="20"/>
        </w:rPr>
        <w:t xml:space="preserve"> but th</w:t>
      </w:r>
      <w:r w:rsidRPr="00094E38" w:rsidR="00964DD4">
        <w:rPr>
          <w:rFonts w:ascii="Calibri" w:hAnsi="Calibri" w:cs="Calibri"/>
          <w:sz w:val="20"/>
          <w:szCs w:val="20"/>
        </w:rPr>
        <w:t>ere</w:t>
      </w:r>
      <w:r w:rsidRPr="00094E38" w:rsidR="008B1071">
        <w:rPr>
          <w:rFonts w:ascii="Calibri" w:hAnsi="Calibri" w:cs="Calibri"/>
          <w:sz w:val="20"/>
          <w:szCs w:val="20"/>
        </w:rPr>
        <w:t>’</w:t>
      </w:r>
      <w:r w:rsidRPr="00094E38" w:rsidR="00964DD4">
        <w:rPr>
          <w:rFonts w:ascii="Calibri" w:hAnsi="Calibri" w:cs="Calibri"/>
          <w:sz w:val="20"/>
          <w:szCs w:val="20"/>
        </w:rPr>
        <w:t xml:space="preserve">s </w:t>
      </w:r>
      <w:r w:rsidRPr="00094E38">
        <w:rPr>
          <w:rFonts w:ascii="Calibri" w:hAnsi="Calibri" w:cs="Calibri"/>
          <w:sz w:val="20"/>
          <w:szCs w:val="20"/>
        </w:rPr>
        <w:t xml:space="preserve">quite a few folks like that to start with. </w:t>
      </w:r>
      <w:r w:rsidRPr="00094E38" w:rsidR="00964DD4">
        <w:rPr>
          <w:rFonts w:ascii="Calibri" w:hAnsi="Calibri" w:cs="Calibri"/>
          <w:sz w:val="20"/>
          <w:szCs w:val="20"/>
        </w:rPr>
        <w:t xml:space="preserve"> I </w:t>
      </w:r>
      <w:r w:rsidRPr="00094E38">
        <w:rPr>
          <w:rFonts w:ascii="Calibri" w:hAnsi="Calibri" w:cs="Calibri"/>
          <w:sz w:val="20"/>
          <w:szCs w:val="20"/>
        </w:rPr>
        <w:t>believe that nobody going to be the best at everything. This is the law of economics</w:t>
      </w:r>
      <w:r w:rsidRPr="00094E38" w:rsidR="008B1071">
        <w:rPr>
          <w:rFonts w:ascii="Calibri" w:hAnsi="Calibri" w:cs="Calibri"/>
          <w:sz w:val="20"/>
          <w:szCs w:val="20"/>
        </w:rPr>
        <w:t>,</w:t>
      </w:r>
      <w:r w:rsidRPr="00094E38">
        <w:rPr>
          <w:rFonts w:ascii="Calibri" w:hAnsi="Calibri" w:cs="Calibri"/>
          <w:sz w:val="20"/>
          <w:szCs w:val="20"/>
        </w:rPr>
        <w:t xml:space="preserve"> right? It</w:t>
      </w:r>
      <w:r w:rsidRPr="00094E38" w:rsidR="008B1071">
        <w:rPr>
          <w:rFonts w:ascii="Calibri" w:hAnsi="Calibri" w:cs="Calibri"/>
          <w:sz w:val="20"/>
          <w:szCs w:val="20"/>
        </w:rPr>
        <w:t>’</w:t>
      </w:r>
      <w:r w:rsidRPr="00094E38">
        <w:rPr>
          <w:rFonts w:ascii="Calibri" w:hAnsi="Calibri" w:cs="Calibri"/>
          <w:sz w:val="20"/>
          <w:szCs w:val="20"/>
        </w:rPr>
        <w:t>s comparative</w:t>
      </w:r>
      <w:r w:rsidRPr="00094E38" w:rsidR="00964DD4">
        <w:rPr>
          <w:rFonts w:ascii="Calibri" w:hAnsi="Calibri" w:cs="Calibri"/>
          <w:sz w:val="20"/>
          <w:szCs w:val="20"/>
        </w:rPr>
        <w:t xml:space="preserve"> advantage stuff. So</w:t>
      </w:r>
      <w:r w:rsidRPr="00094E38" w:rsidR="008B1071">
        <w:rPr>
          <w:rFonts w:ascii="Calibri" w:hAnsi="Calibri" w:cs="Calibri"/>
          <w:sz w:val="20"/>
          <w:szCs w:val="20"/>
        </w:rPr>
        <w:t>,</w:t>
      </w:r>
      <w:r w:rsidRPr="00094E38" w:rsidR="00964DD4">
        <w:rPr>
          <w:rFonts w:ascii="Calibri" w:hAnsi="Calibri" w:cs="Calibri"/>
          <w:sz w:val="20"/>
          <w:szCs w:val="20"/>
        </w:rPr>
        <w:t xml:space="preserve"> you </w:t>
      </w:r>
      <w:proofErr w:type="gramStart"/>
      <w:r w:rsidRPr="00094E38">
        <w:rPr>
          <w:rFonts w:ascii="Calibri" w:hAnsi="Calibri" w:cs="Calibri"/>
          <w:sz w:val="20"/>
          <w:szCs w:val="20"/>
        </w:rPr>
        <w:t>have to</w:t>
      </w:r>
      <w:proofErr w:type="gramEnd"/>
      <w:r w:rsidRPr="00094E38">
        <w:rPr>
          <w:rFonts w:ascii="Calibri" w:hAnsi="Calibri" w:cs="Calibri"/>
          <w:sz w:val="20"/>
          <w:szCs w:val="20"/>
        </w:rPr>
        <w:t xml:space="preserve"> go out and see what sort of somebody is good at something</w:t>
      </w:r>
      <w:r w:rsidRPr="00094E38" w:rsidR="008B1071">
        <w:rPr>
          <w:rFonts w:ascii="Calibri" w:hAnsi="Calibri" w:cs="Calibri"/>
          <w:sz w:val="20"/>
          <w:szCs w:val="20"/>
        </w:rPr>
        <w:t>,</w:t>
      </w:r>
      <w:r w:rsidRPr="00094E38">
        <w:rPr>
          <w:rFonts w:ascii="Calibri" w:hAnsi="Calibri" w:cs="Calibri"/>
          <w:sz w:val="20"/>
          <w:szCs w:val="20"/>
        </w:rPr>
        <w:t xml:space="preserve"> and then pick and choose from that</w:t>
      </w:r>
      <w:r w:rsidRPr="00094E38" w:rsidR="008B1071">
        <w:rPr>
          <w:rFonts w:ascii="Calibri" w:hAnsi="Calibri" w:cs="Calibri"/>
          <w:sz w:val="20"/>
          <w:szCs w:val="20"/>
        </w:rPr>
        <w:t>,</w:t>
      </w:r>
      <w:r w:rsidRPr="00094E38">
        <w:rPr>
          <w:rFonts w:ascii="Calibri" w:hAnsi="Calibri" w:cs="Calibri"/>
          <w:sz w:val="20"/>
          <w:szCs w:val="20"/>
        </w:rPr>
        <w:t xml:space="preserve"> and </w:t>
      </w:r>
      <w:r w:rsidRPr="00094E38" w:rsidR="00964DD4">
        <w:rPr>
          <w:rFonts w:ascii="Calibri" w:hAnsi="Calibri" w:cs="Calibri"/>
          <w:sz w:val="20"/>
          <w:szCs w:val="20"/>
        </w:rPr>
        <w:t>build your stack and services on.</w:t>
      </w:r>
    </w:p>
    <w:p w:rsidRPr="00094E38" w:rsidR="00964DD4" w:rsidP="00771ECB" w:rsidRDefault="00964DD4" w14:paraId="02442DED" w14:textId="77777777">
      <w:pPr>
        <w:spacing w:after="0"/>
        <w:rPr>
          <w:rFonts w:ascii="Calibri" w:hAnsi="Calibri" w:cs="Calibri"/>
          <w:sz w:val="20"/>
          <w:szCs w:val="20"/>
        </w:rPr>
      </w:pPr>
    </w:p>
    <w:p w:rsidRPr="00094E38" w:rsidR="00964DD4" w:rsidP="00771ECB" w:rsidRDefault="00536501" w14:paraId="6FA3CC08" w14:textId="709D62E6">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964DD4">
        <w:rPr>
          <w:rFonts w:ascii="Calibri" w:hAnsi="Calibri" w:cs="Calibri"/>
          <w:sz w:val="20"/>
          <w:szCs w:val="20"/>
        </w:rPr>
        <w:t xml:space="preserve">I </w:t>
      </w:r>
      <w:r w:rsidRPr="00094E38" w:rsidR="00771ECB">
        <w:rPr>
          <w:rFonts w:ascii="Calibri" w:hAnsi="Calibri" w:cs="Calibri"/>
          <w:sz w:val="20"/>
          <w:szCs w:val="20"/>
        </w:rPr>
        <w:t>think that</w:t>
      </w:r>
      <w:r w:rsidRPr="00094E38" w:rsidR="008B1071">
        <w:rPr>
          <w:rFonts w:ascii="Calibri" w:hAnsi="Calibri" w:cs="Calibri"/>
          <w:sz w:val="20"/>
          <w:szCs w:val="20"/>
        </w:rPr>
        <w:t>’</w:t>
      </w:r>
      <w:r w:rsidRPr="00094E38" w:rsidR="00771ECB">
        <w:rPr>
          <w:rFonts w:ascii="Calibri" w:hAnsi="Calibri" w:cs="Calibri"/>
          <w:sz w:val="20"/>
          <w:szCs w:val="20"/>
        </w:rPr>
        <w:t xml:space="preserve">s fantastic. There are so many </w:t>
      </w:r>
      <w:proofErr w:type="gramStart"/>
      <w:r w:rsidRPr="00094E38" w:rsidR="00771ECB">
        <w:rPr>
          <w:rFonts w:ascii="Calibri" w:hAnsi="Calibri" w:cs="Calibri"/>
          <w:sz w:val="20"/>
          <w:szCs w:val="20"/>
        </w:rPr>
        <w:t>really good</w:t>
      </w:r>
      <w:proofErr w:type="gramEnd"/>
      <w:r w:rsidRPr="00094E38" w:rsidR="00771ECB">
        <w:rPr>
          <w:rFonts w:ascii="Calibri" w:hAnsi="Calibri" w:cs="Calibri"/>
          <w:sz w:val="20"/>
          <w:szCs w:val="20"/>
        </w:rPr>
        <w:t xml:space="preserve"> examples out there. So</w:t>
      </w:r>
      <w:r w:rsidRPr="00094E38" w:rsidR="008B1071">
        <w:rPr>
          <w:rFonts w:ascii="Calibri" w:hAnsi="Calibri" w:cs="Calibri"/>
          <w:sz w:val="20"/>
          <w:szCs w:val="20"/>
        </w:rPr>
        <w:t>,</w:t>
      </w:r>
      <w:r w:rsidRPr="00094E38" w:rsidR="00771ECB">
        <w:rPr>
          <w:rFonts w:ascii="Calibri" w:hAnsi="Calibri" w:cs="Calibri"/>
          <w:sz w:val="20"/>
          <w:szCs w:val="20"/>
        </w:rPr>
        <w:t xml:space="preserve"> thank you for highlighting those. And I</w:t>
      </w:r>
      <w:r w:rsidRPr="00094E38" w:rsidR="008B1071">
        <w:rPr>
          <w:rFonts w:ascii="Calibri" w:hAnsi="Calibri" w:cs="Calibri"/>
          <w:sz w:val="20"/>
          <w:szCs w:val="20"/>
        </w:rPr>
        <w:t>’</w:t>
      </w:r>
      <w:r w:rsidRPr="00094E38" w:rsidR="00771ECB">
        <w:rPr>
          <w:rFonts w:ascii="Calibri" w:hAnsi="Calibri" w:cs="Calibri"/>
          <w:sz w:val="20"/>
          <w:szCs w:val="20"/>
        </w:rPr>
        <w:t>m sure that people you didn</w:t>
      </w:r>
      <w:r w:rsidRPr="00094E38" w:rsidR="008B1071">
        <w:rPr>
          <w:rFonts w:ascii="Calibri" w:hAnsi="Calibri" w:cs="Calibri"/>
          <w:sz w:val="20"/>
          <w:szCs w:val="20"/>
        </w:rPr>
        <w:t>’</w:t>
      </w:r>
      <w:r w:rsidRPr="00094E38" w:rsidR="00771ECB">
        <w:rPr>
          <w:rFonts w:ascii="Calibri" w:hAnsi="Calibri" w:cs="Calibri"/>
          <w:sz w:val="20"/>
          <w:szCs w:val="20"/>
        </w:rPr>
        <w:t xml:space="preserve">t name will not be offended by this. </w:t>
      </w:r>
      <w:r w:rsidRPr="00094E38" w:rsidR="00964DD4">
        <w:rPr>
          <w:rFonts w:ascii="Calibri" w:hAnsi="Calibri" w:cs="Calibri"/>
          <w:sz w:val="20"/>
          <w:szCs w:val="20"/>
        </w:rPr>
        <w:t xml:space="preserve">(Laughter.) Force you to be undiplomatic. </w:t>
      </w:r>
    </w:p>
    <w:p w:rsidRPr="00094E38" w:rsidR="00964DD4" w:rsidP="00771ECB" w:rsidRDefault="00964DD4" w14:paraId="5098DE3C" w14:textId="77777777">
      <w:pPr>
        <w:spacing w:after="0"/>
        <w:rPr>
          <w:rFonts w:ascii="Calibri" w:hAnsi="Calibri" w:cs="Calibri"/>
          <w:sz w:val="20"/>
          <w:szCs w:val="20"/>
        </w:rPr>
      </w:pPr>
    </w:p>
    <w:p w:rsidRPr="00094E38" w:rsidR="00964DD4" w:rsidP="00771ECB" w:rsidRDefault="00536501" w14:paraId="1A09ED58" w14:textId="42852B38">
      <w:pPr>
        <w:spacing w:after="0"/>
        <w:rPr>
          <w:rFonts w:ascii="Calibri" w:hAnsi="Calibri" w:cs="Calibri"/>
          <w:sz w:val="20"/>
          <w:szCs w:val="20"/>
        </w:rPr>
      </w:pPr>
      <w:r w:rsidRPr="00094E38">
        <w:rPr>
          <w:rFonts w:ascii="Calibri" w:hAnsi="Calibri" w:cs="Calibri"/>
          <w:b/>
          <w:bCs/>
          <w:sz w:val="20"/>
          <w:szCs w:val="20"/>
        </w:rPr>
        <w:t>SIIM SIKKUT</w:t>
      </w:r>
      <w:proofErr w:type="gramStart"/>
      <w:r w:rsidRPr="00094E38">
        <w:rPr>
          <w:rFonts w:ascii="Calibri" w:hAnsi="Calibri" w:cs="Calibri"/>
          <w:b/>
          <w:bCs/>
          <w:sz w:val="20"/>
          <w:szCs w:val="20"/>
        </w:rPr>
        <w:t xml:space="preserve">: </w:t>
      </w:r>
      <w:r w:rsidRPr="00094E38" w:rsidR="00964DD4">
        <w:rPr>
          <w:rFonts w:ascii="Calibri" w:hAnsi="Calibri" w:cs="Calibri"/>
          <w:sz w:val="20"/>
          <w:szCs w:val="20"/>
        </w:rPr>
        <w:t xml:space="preserve"> (</w:t>
      </w:r>
      <w:proofErr w:type="gramEnd"/>
      <w:r w:rsidRPr="00094E38" w:rsidR="00964DD4">
        <w:rPr>
          <w:rFonts w:ascii="Calibri" w:hAnsi="Calibri" w:cs="Calibri"/>
          <w:sz w:val="20"/>
          <w:szCs w:val="20"/>
        </w:rPr>
        <w:t>Laughter.) I hope so</w:t>
      </w:r>
      <w:r w:rsidRPr="00094E38" w:rsidR="008B1071">
        <w:rPr>
          <w:rFonts w:ascii="Calibri" w:hAnsi="Calibri" w:cs="Calibri"/>
          <w:sz w:val="20"/>
          <w:szCs w:val="20"/>
        </w:rPr>
        <w:t>,</w:t>
      </w:r>
      <w:r w:rsidRPr="00094E38" w:rsidR="00964DD4">
        <w:rPr>
          <w:rFonts w:ascii="Calibri" w:hAnsi="Calibri" w:cs="Calibri"/>
          <w:sz w:val="20"/>
          <w:szCs w:val="20"/>
        </w:rPr>
        <w:t xml:space="preserve"> I hope so.</w:t>
      </w:r>
    </w:p>
    <w:p w:rsidRPr="00094E38" w:rsidR="00964DD4" w:rsidP="00771ECB" w:rsidRDefault="00964DD4" w14:paraId="67D286DB" w14:textId="77777777">
      <w:pPr>
        <w:spacing w:after="0"/>
        <w:rPr>
          <w:rFonts w:ascii="Calibri" w:hAnsi="Calibri" w:cs="Calibri"/>
          <w:sz w:val="20"/>
          <w:szCs w:val="20"/>
        </w:rPr>
      </w:pPr>
    </w:p>
    <w:p w:rsidRPr="00094E38" w:rsidR="00771ECB" w:rsidP="00771ECB" w:rsidRDefault="00536501" w14:paraId="7FE14A0F" w14:textId="501BC81F">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964DD4">
        <w:rPr>
          <w:rFonts w:ascii="Calibri" w:hAnsi="Calibri" w:cs="Calibri"/>
          <w:sz w:val="20"/>
          <w:szCs w:val="20"/>
        </w:rPr>
        <w:t>S</w:t>
      </w:r>
      <w:r w:rsidRPr="00094E38" w:rsidR="00771ECB">
        <w:rPr>
          <w:rFonts w:ascii="Calibri" w:hAnsi="Calibri" w:cs="Calibri"/>
          <w:sz w:val="20"/>
          <w:szCs w:val="20"/>
        </w:rPr>
        <w:t>o</w:t>
      </w:r>
      <w:r w:rsidRPr="00094E38" w:rsidR="008B1071">
        <w:rPr>
          <w:rFonts w:ascii="Calibri" w:hAnsi="Calibri" w:cs="Calibri"/>
          <w:sz w:val="20"/>
          <w:szCs w:val="20"/>
        </w:rPr>
        <w:t>,</w:t>
      </w:r>
      <w:r w:rsidRPr="00094E38" w:rsidR="00771ECB">
        <w:rPr>
          <w:rFonts w:ascii="Calibri" w:hAnsi="Calibri" w:cs="Calibri"/>
          <w:sz w:val="20"/>
          <w:szCs w:val="20"/>
        </w:rPr>
        <w:t xml:space="preserve"> that is all we have time for. Thank you so much</w:t>
      </w:r>
      <w:r w:rsidRPr="00094E38" w:rsidR="008B1071">
        <w:rPr>
          <w:rFonts w:ascii="Calibri" w:hAnsi="Calibri" w:cs="Calibri"/>
          <w:sz w:val="20"/>
          <w:szCs w:val="20"/>
        </w:rPr>
        <w:t>,</w:t>
      </w:r>
      <w:r w:rsidRPr="00094E38" w:rsidR="00964DD4">
        <w:rPr>
          <w:rFonts w:ascii="Calibri" w:hAnsi="Calibri" w:cs="Calibri"/>
          <w:sz w:val="20"/>
          <w:szCs w:val="20"/>
        </w:rPr>
        <w:t xml:space="preserve"> Siim</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sidR="00771ECB">
        <w:rPr>
          <w:rFonts w:ascii="Calibri" w:hAnsi="Calibri" w:cs="Calibri"/>
          <w:sz w:val="20"/>
          <w:szCs w:val="20"/>
        </w:rPr>
        <w:t xml:space="preserve">for joining us today and sharing some of your lessons and your guidance to people who are starting or </w:t>
      </w:r>
      <w:proofErr w:type="gramStart"/>
      <w:r w:rsidRPr="00094E38" w:rsidR="00771ECB">
        <w:rPr>
          <w:rFonts w:ascii="Calibri" w:hAnsi="Calibri" w:cs="Calibri"/>
          <w:sz w:val="20"/>
          <w:szCs w:val="20"/>
        </w:rPr>
        <w:t>continuing on</w:t>
      </w:r>
      <w:proofErr w:type="gramEnd"/>
      <w:r w:rsidRPr="00094E38" w:rsidR="00771ECB">
        <w:rPr>
          <w:rFonts w:ascii="Calibri" w:hAnsi="Calibri" w:cs="Calibri"/>
          <w:sz w:val="20"/>
          <w:szCs w:val="20"/>
        </w:rPr>
        <w:t xml:space="preserve"> their own journeys. Being part of this community and hearing those voices are </w:t>
      </w:r>
      <w:proofErr w:type="gramStart"/>
      <w:r w:rsidRPr="00094E38" w:rsidR="00771ECB">
        <w:rPr>
          <w:rFonts w:ascii="Calibri" w:hAnsi="Calibri" w:cs="Calibri"/>
          <w:sz w:val="20"/>
          <w:szCs w:val="20"/>
        </w:rPr>
        <w:t>really important</w:t>
      </w:r>
      <w:proofErr w:type="gramEnd"/>
      <w:r w:rsidRPr="00094E38" w:rsidR="008B1071">
        <w:rPr>
          <w:rFonts w:ascii="Calibri" w:hAnsi="Calibri" w:cs="Calibri"/>
          <w:sz w:val="20"/>
          <w:szCs w:val="20"/>
        </w:rPr>
        <w:t>,</w:t>
      </w:r>
      <w:r w:rsidRPr="00094E38" w:rsidR="00771ECB">
        <w:rPr>
          <w:rFonts w:ascii="Calibri" w:hAnsi="Calibri" w:cs="Calibri"/>
          <w:sz w:val="20"/>
          <w:szCs w:val="20"/>
        </w:rPr>
        <w:t xml:space="preserve"> I think</w:t>
      </w:r>
      <w:r w:rsidRPr="00094E38" w:rsidR="008B1071">
        <w:rPr>
          <w:rFonts w:ascii="Calibri" w:hAnsi="Calibri" w:cs="Calibri"/>
          <w:sz w:val="20"/>
          <w:szCs w:val="20"/>
        </w:rPr>
        <w:t>,</w:t>
      </w:r>
      <w:r w:rsidRPr="00094E38" w:rsidR="00771ECB">
        <w:rPr>
          <w:rFonts w:ascii="Calibri" w:hAnsi="Calibri" w:cs="Calibri"/>
          <w:sz w:val="20"/>
          <w:szCs w:val="20"/>
        </w:rPr>
        <w:t xml:space="preserve"> for people to not feel like they</w:t>
      </w:r>
      <w:r w:rsidRPr="00094E38" w:rsidR="008B1071">
        <w:rPr>
          <w:rFonts w:ascii="Calibri" w:hAnsi="Calibri" w:cs="Calibri"/>
          <w:sz w:val="20"/>
          <w:szCs w:val="20"/>
        </w:rPr>
        <w:t>’</w:t>
      </w:r>
      <w:r w:rsidRPr="00094E38" w:rsidR="00771ECB">
        <w:rPr>
          <w:rFonts w:ascii="Calibri" w:hAnsi="Calibri" w:cs="Calibri"/>
          <w:sz w:val="20"/>
          <w:szCs w:val="20"/>
        </w:rPr>
        <w:t>re doing this alone</w:t>
      </w:r>
      <w:r w:rsidRPr="00094E38" w:rsidR="008B1071">
        <w:rPr>
          <w:rFonts w:ascii="Calibri" w:hAnsi="Calibri" w:cs="Calibri"/>
          <w:sz w:val="20"/>
          <w:szCs w:val="20"/>
        </w:rPr>
        <w:t>,</w:t>
      </w:r>
      <w:r w:rsidRPr="00094E38" w:rsidR="00771ECB">
        <w:rPr>
          <w:rFonts w:ascii="Calibri" w:hAnsi="Calibri" w:cs="Calibri"/>
          <w:sz w:val="20"/>
          <w:szCs w:val="20"/>
        </w:rPr>
        <w:t xml:space="preserve"> that there are a community of other people who are making these journeys alongside them around the world</w:t>
      </w:r>
      <w:r w:rsidRPr="00094E38" w:rsidR="00964DD4">
        <w:rPr>
          <w:rFonts w:ascii="Calibri" w:hAnsi="Calibri" w:cs="Calibri"/>
          <w:sz w:val="20"/>
          <w:szCs w:val="20"/>
        </w:rPr>
        <w:t>. So</w:t>
      </w:r>
      <w:r w:rsidRPr="00094E38" w:rsidR="008B1071">
        <w:rPr>
          <w:rFonts w:ascii="Calibri" w:hAnsi="Calibri" w:cs="Calibri"/>
          <w:sz w:val="20"/>
          <w:szCs w:val="20"/>
        </w:rPr>
        <w:t>,</w:t>
      </w:r>
      <w:r w:rsidRPr="00094E38" w:rsidR="00964DD4">
        <w:rPr>
          <w:rFonts w:ascii="Calibri" w:hAnsi="Calibri" w:cs="Calibri"/>
          <w:sz w:val="20"/>
          <w:szCs w:val="20"/>
        </w:rPr>
        <w:t xml:space="preserve"> </w:t>
      </w:r>
      <w:r w:rsidRPr="00094E38" w:rsidR="00771ECB">
        <w:rPr>
          <w:rFonts w:ascii="Calibri" w:hAnsi="Calibri" w:cs="Calibri"/>
          <w:sz w:val="20"/>
          <w:szCs w:val="20"/>
        </w:rPr>
        <w:t>thank you for being a part of that</w:t>
      </w:r>
      <w:r w:rsidRPr="00094E38" w:rsidR="008B1071">
        <w:rPr>
          <w:rFonts w:ascii="Calibri" w:hAnsi="Calibri" w:cs="Calibri"/>
          <w:sz w:val="20"/>
          <w:szCs w:val="20"/>
        </w:rPr>
        <w:t>,</w:t>
      </w:r>
      <w:r w:rsidRPr="00094E38" w:rsidR="00964DD4">
        <w:rPr>
          <w:rFonts w:ascii="Calibri" w:hAnsi="Calibri" w:cs="Calibri"/>
          <w:sz w:val="20"/>
          <w:szCs w:val="20"/>
        </w:rPr>
        <w:t xml:space="preserve"> a</w:t>
      </w:r>
      <w:r w:rsidRPr="00094E38" w:rsidR="00771ECB">
        <w:rPr>
          <w:rFonts w:ascii="Calibri" w:hAnsi="Calibri" w:cs="Calibri"/>
          <w:sz w:val="20"/>
          <w:szCs w:val="20"/>
        </w:rPr>
        <w:t>nd good luck in all that you are continuing to do.</w:t>
      </w:r>
    </w:p>
    <w:p w:rsidRPr="00094E38" w:rsidR="00771ECB" w:rsidP="00771ECB" w:rsidRDefault="00771ECB" w14:paraId="00E31EBC" w14:textId="77777777">
      <w:pPr>
        <w:spacing w:after="0"/>
        <w:rPr>
          <w:rFonts w:ascii="Calibri" w:hAnsi="Calibri" w:cs="Calibri"/>
          <w:sz w:val="20"/>
          <w:szCs w:val="20"/>
        </w:rPr>
      </w:pPr>
    </w:p>
    <w:p w:rsidRPr="00094E38" w:rsidR="00771ECB" w:rsidP="00771ECB" w:rsidRDefault="00536501" w14:paraId="241EBA63" w14:textId="4DBAD268">
      <w:pPr>
        <w:spacing w:after="0"/>
        <w:rPr>
          <w:rFonts w:ascii="Calibri" w:hAnsi="Calibri" w:cs="Calibri"/>
          <w:sz w:val="20"/>
          <w:szCs w:val="20"/>
        </w:rPr>
      </w:pPr>
      <w:r w:rsidRPr="00094E38">
        <w:rPr>
          <w:rFonts w:ascii="Calibri" w:hAnsi="Calibri" w:cs="Calibri"/>
          <w:b/>
          <w:bCs/>
          <w:sz w:val="20"/>
          <w:szCs w:val="20"/>
        </w:rPr>
        <w:t xml:space="preserve">SIIM SIKKUT: </w:t>
      </w:r>
      <w:r w:rsidRPr="00094E38" w:rsidR="00964DD4">
        <w:rPr>
          <w:rFonts w:ascii="Calibri" w:hAnsi="Calibri" w:cs="Calibri"/>
          <w:sz w:val="20"/>
          <w:szCs w:val="20"/>
        </w:rPr>
        <w:t xml:space="preserve"> </w:t>
      </w:r>
      <w:r w:rsidRPr="00094E38" w:rsidR="00771ECB">
        <w:rPr>
          <w:rFonts w:ascii="Calibri" w:hAnsi="Calibri" w:cs="Calibri"/>
          <w:sz w:val="20"/>
          <w:szCs w:val="20"/>
        </w:rPr>
        <w:t>Thank you. And let</w:t>
      </w:r>
      <w:r w:rsidRPr="00094E38" w:rsidR="008B1071">
        <w:rPr>
          <w:rFonts w:ascii="Calibri" w:hAnsi="Calibri" w:cs="Calibri"/>
          <w:sz w:val="20"/>
          <w:szCs w:val="20"/>
        </w:rPr>
        <w:t>’</w:t>
      </w:r>
      <w:r w:rsidRPr="00094E38" w:rsidR="00771ECB">
        <w:rPr>
          <w:rFonts w:ascii="Calibri" w:hAnsi="Calibri" w:cs="Calibri"/>
          <w:sz w:val="20"/>
          <w:szCs w:val="20"/>
        </w:rPr>
        <w:t>s build the future.</w:t>
      </w:r>
    </w:p>
    <w:p w:rsidRPr="00094E38" w:rsidR="00964DD4" w:rsidP="00771ECB" w:rsidRDefault="00964DD4" w14:paraId="5C7C2061" w14:textId="20F31A9B">
      <w:pPr>
        <w:spacing w:after="0"/>
        <w:rPr>
          <w:rFonts w:ascii="Calibri" w:hAnsi="Calibri" w:cs="Calibri"/>
          <w:sz w:val="20"/>
          <w:szCs w:val="20"/>
        </w:rPr>
      </w:pPr>
    </w:p>
    <w:p w:rsidRPr="00094E38" w:rsidR="00964DD4" w:rsidP="00771ECB" w:rsidRDefault="00536501" w14:paraId="1F4FBEF1" w14:textId="40EC1562">
      <w:pPr>
        <w:spacing w:after="0"/>
        <w:rPr>
          <w:rFonts w:ascii="Calibri" w:hAnsi="Calibri" w:cs="Calibri"/>
          <w:sz w:val="20"/>
          <w:szCs w:val="20"/>
        </w:rPr>
      </w:pPr>
      <w:r w:rsidRPr="00094E38">
        <w:rPr>
          <w:rFonts w:ascii="Calibri" w:hAnsi="Calibri" w:cs="Calibri"/>
          <w:b/>
          <w:bCs/>
          <w:sz w:val="20"/>
          <w:szCs w:val="20"/>
        </w:rPr>
        <w:t xml:space="preserve">OLIVIA NEAL:  </w:t>
      </w:r>
      <w:r w:rsidRPr="00094E38" w:rsidR="00964DD4">
        <w:rPr>
          <w:rFonts w:ascii="Calibri" w:hAnsi="Calibri" w:cs="Calibri"/>
          <w:sz w:val="20"/>
          <w:szCs w:val="20"/>
        </w:rPr>
        <w:t>A</w:t>
      </w:r>
      <w:r w:rsidRPr="00094E38" w:rsidR="00771ECB">
        <w:rPr>
          <w:rFonts w:ascii="Calibri" w:hAnsi="Calibri" w:cs="Calibri"/>
          <w:sz w:val="20"/>
          <w:szCs w:val="20"/>
        </w:rPr>
        <w:t xml:space="preserve">bsolutely. Thank you. </w:t>
      </w:r>
    </w:p>
    <w:p w:rsidRPr="00094E38" w:rsidR="00964DD4" w:rsidP="00771ECB" w:rsidRDefault="00964DD4" w14:paraId="732A8845" w14:textId="77777777">
      <w:pPr>
        <w:spacing w:after="0"/>
        <w:rPr>
          <w:rFonts w:ascii="Calibri" w:hAnsi="Calibri" w:cs="Calibri"/>
          <w:sz w:val="20"/>
          <w:szCs w:val="20"/>
        </w:rPr>
      </w:pPr>
    </w:p>
    <w:p w:rsidRPr="00094E38" w:rsidR="006C0C3E" w:rsidP="00771ECB" w:rsidRDefault="006C0C3E" w14:paraId="64DB8FE9" w14:textId="49744CBC">
      <w:pPr>
        <w:spacing w:after="0"/>
        <w:rPr>
          <w:rFonts w:ascii="Calibri" w:hAnsi="Calibri" w:cs="Calibri"/>
          <w:sz w:val="20"/>
          <w:szCs w:val="20"/>
        </w:rPr>
      </w:pPr>
      <w:r w:rsidRPr="00094E38">
        <w:rPr>
          <w:rFonts w:ascii="Calibri" w:hAnsi="Calibri" w:cs="Calibri"/>
          <w:sz w:val="20"/>
          <w:szCs w:val="20"/>
        </w:rPr>
        <w:t>[MUSIC]</w:t>
      </w:r>
    </w:p>
    <w:p w:rsidRPr="00094E38" w:rsidR="006C0C3E" w:rsidP="00771ECB" w:rsidRDefault="006C0C3E" w14:paraId="0DB0B1A6" w14:textId="77777777">
      <w:pPr>
        <w:spacing w:after="0"/>
        <w:rPr>
          <w:rFonts w:ascii="Calibri" w:hAnsi="Calibri" w:cs="Calibri"/>
          <w:sz w:val="20"/>
          <w:szCs w:val="20"/>
        </w:rPr>
      </w:pPr>
    </w:p>
    <w:p w:rsidRPr="00094E38" w:rsidR="0051584D" w:rsidP="00771ECB" w:rsidRDefault="00771ECB" w14:paraId="4E7EF6A8" w14:textId="5B0B8AE0">
      <w:pPr>
        <w:spacing w:after="0"/>
        <w:rPr>
          <w:rFonts w:ascii="Calibri" w:hAnsi="Calibri" w:cs="Calibri"/>
          <w:sz w:val="20"/>
          <w:szCs w:val="20"/>
        </w:rPr>
      </w:pPr>
      <w:r w:rsidRPr="00094E38">
        <w:rPr>
          <w:rFonts w:ascii="Calibri" w:hAnsi="Calibri" w:cs="Calibri"/>
          <w:sz w:val="20"/>
          <w:szCs w:val="20"/>
        </w:rPr>
        <w:t>Thank you to our guest</w:t>
      </w:r>
      <w:r w:rsidRPr="00094E38" w:rsidR="008B1071">
        <w:rPr>
          <w:rFonts w:ascii="Calibri" w:hAnsi="Calibri" w:cs="Calibri"/>
          <w:sz w:val="20"/>
          <w:szCs w:val="20"/>
        </w:rPr>
        <w:t>,</w:t>
      </w:r>
      <w:r w:rsidRPr="00094E38" w:rsidR="0051584D">
        <w:rPr>
          <w:rFonts w:ascii="Calibri" w:hAnsi="Calibri" w:cs="Calibri"/>
          <w:sz w:val="20"/>
          <w:szCs w:val="20"/>
        </w:rPr>
        <w:t xml:space="preserve"> Siim </w:t>
      </w:r>
      <w:proofErr w:type="spellStart"/>
      <w:r w:rsidRPr="00094E38" w:rsidR="0051584D">
        <w:rPr>
          <w:rFonts w:ascii="Calibri" w:hAnsi="Calibri" w:cs="Calibri"/>
          <w:sz w:val="20"/>
          <w:szCs w:val="20"/>
        </w:rPr>
        <w:t>Sikkut</w:t>
      </w:r>
      <w:proofErr w:type="spellEnd"/>
      <w:r w:rsidRPr="00094E38" w:rsidR="008B1071">
        <w:rPr>
          <w:rFonts w:ascii="Calibri" w:hAnsi="Calibri" w:cs="Calibri"/>
          <w:sz w:val="20"/>
          <w:szCs w:val="20"/>
        </w:rPr>
        <w:t>,</w:t>
      </w:r>
      <w:r w:rsidRPr="00094E38" w:rsidR="0051584D">
        <w:rPr>
          <w:rFonts w:ascii="Calibri" w:hAnsi="Calibri" w:cs="Calibri"/>
          <w:sz w:val="20"/>
          <w:szCs w:val="20"/>
        </w:rPr>
        <w:t xml:space="preserve"> </w:t>
      </w:r>
      <w:r w:rsidRPr="00094E38">
        <w:rPr>
          <w:rFonts w:ascii="Calibri" w:hAnsi="Calibri" w:cs="Calibri"/>
          <w:sz w:val="20"/>
          <w:szCs w:val="20"/>
        </w:rPr>
        <w:t xml:space="preserve">and thank you to you for joining me today on </w:t>
      </w:r>
      <w:r w:rsidRPr="00094E38" w:rsidR="0051584D">
        <w:rPr>
          <w:rFonts w:ascii="Calibri" w:hAnsi="Calibri" w:cs="Calibri"/>
          <w:sz w:val="20"/>
          <w:szCs w:val="20"/>
        </w:rPr>
        <w:t>P</w:t>
      </w:r>
      <w:r w:rsidRPr="00094E38">
        <w:rPr>
          <w:rFonts w:ascii="Calibri" w:hAnsi="Calibri" w:cs="Calibri"/>
          <w:sz w:val="20"/>
          <w:szCs w:val="20"/>
        </w:rPr>
        <w:t xml:space="preserve">ublic </w:t>
      </w:r>
      <w:r w:rsidRPr="00094E38" w:rsidR="0051584D">
        <w:rPr>
          <w:rFonts w:ascii="Calibri" w:hAnsi="Calibri" w:cs="Calibri"/>
          <w:sz w:val="20"/>
          <w:szCs w:val="20"/>
        </w:rPr>
        <w:t>S</w:t>
      </w:r>
      <w:r w:rsidRPr="00094E38">
        <w:rPr>
          <w:rFonts w:ascii="Calibri" w:hAnsi="Calibri" w:cs="Calibri"/>
          <w:sz w:val="20"/>
          <w:szCs w:val="20"/>
        </w:rPr>
        <w:t xml:space="preserve">ector </w:t>
      </w:r>
      <w:r w:rsidRPr="00094E38" w:rsidR="0051584D">
        <w:rPr>
          <w:rFonts w:ascii="Calibri" w:hAnsi="Calibri" w:cs="Calibri"/>
          <w:sz w:val="20"/>
          <w:szCs w:val="20"/>
        </w:rPr>
        <w:t>F</w:t>
      </w:r>
      <w:r w:rsidRPr="00094E38">
        <w:rPr>
          <w:rFonts w:ascii="Calibri" w:hAnsi="Calibri" w:cs="Calibri"/>
          <w:sz w:val="20"/>
          <w:szCs w:val="20"/>
        </w:rPr>
        <w:t>uture. If you</w:t>
      </w:r>
      <w:r w:rsidRPr="00094E38" w:rsidR="008B1071">
        <w:rPr>
          <w:rFonts w:ascii="Calibri" w:hAnsi="Calibri" w:cs="Calibri"/>
          <w:sz w:val="20"/>
          <w:szCs w:val="20"/>
        </w:rPr>
        <w:t>’</w:t>
      </w:r>
      <w:r w:rsidRPr="00094E38">
        <w:rPr>
          <w:rFonts w:ascii="Calibri" w:hAnsi="Calibri" w:cs="Calibri"/>
          <w:sz w:val="20"/>
          <w:szCs w:val="20"/>
        </w:rPr>
        <w:t>d like to learn more about Estonia and their approach to digital government</w:t>
      </w:r>
      <w:r w:rsidRPr="00094E38" w:rsidR="008B1071">
        <w:rPr>
          <w:rFonts w:ascii="Calibri" w:hAnsi="Calibri" w:cs="Calibri"/>
          <w:sz w:val="20"/>
          <w:szCs w:val="20"/>
        </w:rPr>
        <w:t>,</w:t>
      </w:r>
      <w:r w:rsidRPr="00094E38">
        <w:rPr>
          <w:rFonts w:ascii="Calibri" w:hAnsi="Calibri" w:cs="Calibri"/>
          <w:sz w:val="20"/>
          <w:szCs w:val="20"/>
        </w:rPr>
        <w:t xml:space="preserve"> all the links will be available on our show page. </w:t>
      </w:r>
    </w:p>
    <w:p w:rsidRPr="00094E38" w:rsidR="0051584D" w:rsidP="00771ECB" w:rsidRDefault="0051584D" w14:paraId="0737ADC5" w14:textId="77777777">
      <w:pPr>
        <w:spacing w:after="0"/>
        <w:rPr>
          <w:rFonts w:ascii="Calibri" w:hAnsi="Calibri" w:cs="Calibri"/>
          <w:sz w:val="20"/>
          <w:szCs w:val="20"/>
        </w:rPr>
      </w:pPr>
    </w:p>
    <w:p w:rsidRPr="00094E38" w:rsidR="0051584D" w:rsidP="00771ECB" w:rsidRDefault="00771ECB" w14:paraId="5CD9D09B" w14:textId="6AD7022E">
      <w:pPr>
        <w:spacing w:after="0"/>
        <w:rPr>
          <w:rFonts w:ascii="Calibri" w:hAnsi="Calibri" w:cs="Calibri"/>
          <w:sz w:val="20"/>
          <w:szCs w:val="20"/>
        </w:rPr>
      </w:pPr>
      <w:r w:rsidRPr="00094E38">
        <w:rPr>
          <w:rFonts w:ascii="Calibri" w:hAnsi="Calibri" w:cs="Calibri"/>
          <w:sz w:val="20"/>
          <w:szCs w:val="20"/>
        </w:rPr>
        <w:t>Our goal is for you to learn something new and be inspired to think differently about your own digital journey. If you</w:t>
      </w:r>
      <w:r w:rsidRPr="00094E38" w:rsidR="008B1071">
        <w:rPr>
          <w:rFonts w:ascii="Calibri" w:hAnsi="Calibri" w:cs="Calibri"/>
          <w:sz w:val="20"/>
          <w:szCs w:val="20"/>
        </w:rPr>
        <w:t>’</w:t>
      </w:r>
      <w:r w:rsidRPr="00094E38">
        <w:rPr>
          <w:rFonts w:ascii="Calibri" w:hAnsi="Calibri" w:cs="Calibri"/>
          <w:sz w:val="20"/>
          <w:szCs w:val="20"/>
        </w:rPr>
        <w:t>ve enjoyed today</w:t>
      </w:r>
      <w:r w:rsidRPr="00094E38" w:rsidR="008B1071">
        <w:rPr>
          <w:rFonts w:ascii="Calibri" w:hAnsi="Calibri" w:cs="Calibri"/>
          <w:sz w:val="20"/>
          <w:szCs w:val="20"/>
        </w:rPr>
        <w:t>’</w:t>
      </w:r>
      <w:r w:rsidRPr="00094E38">
        <w:rPr>
          <w:rFonts w:ascii="Calibri" w:hAnsi="Calibri" w:cs="Calibri"/>
          <w:sz w:val="20"/>
          <w:szCs w:val="20"/>
        </w:rPr>
        <w:t>s episode and want to help others find it</w:t>
      </w:r>
      <w:r w:rsidRPr="00094E38" w:rsidR="008B1071">
        <w:rPr>
          <w:rFonts w:ascii="Calibri" w:hAnsi="Calibri" w:cs="Calibri"/>
          <w:sz w:val="20"/>
          <w:szCs w:val="20"/>
        </w:rPr>
        <w:t>,</w:t>
      </w:r>
      <w:r w:rsidRPr="00094E38">
        <w:rPr>
          <w:rFonts w:ascii="Calibri" w:hAnsi="Calibri" w:cs="Calibri"/>
          <w:sz w:val="20"/>
          <w:szCs w:val="20"/>
        </w:rPr>
        <w:t xml:space="preserve"> please share</w:t>
      </w:r>
      <w:r w:rsidRPr="00094E38" w:rsidR="008B1071">
        <w:rPr>
          <w:rFonts w:ascii="Calibri" w:hAnsi="Calibri" w:cs="Calibri"/>
          <w:sz w:val="20"/>
          <w:szCs w:val="20"/>
        </w:rPr>
        <w:t>,</w:t>
      </w:r>
      <w:r w:rsidRPr="00094E38" w:rsidR="0051584D">
        <w:rPr>
          <w:rFonts w:ascii="Calibri" w:hAnsi="Calibri" w:cs="Calibri"/>
          <w:sz w:val="20"/>
          <w:szCs w:val="20"/>
        </w:rPr>
        <w:t xml:space="preserve"> </w:t>
      </w:r>
      <w:proofErr w:type="gramStart"/>
      <w:r w:rsidRPr="00094E38" w:rsidR="0051584D">
        <w:rPr>
          <w:rFonts w:ascii="Calibri" w:hAnsi="Calibri" w:cs="Calibri"/>
          <w:sz w:val="20"/>
          <w:szCs w:val="20"/>
        </w:rPr>
        <w:t>rate</w:t>
      </w:r>
      <w:proofErr w:type="gramEnd"/>
      <w:r w:rsidRPr="00094E38" w:rsidR="0051584D">
        <w:rPr>
          <w:rFonts w:ascii="Calibri" w:hAnsi="Calibri" w:cs="Calibri"/>
          <w:sz w:val="20"/>
          <w:szCs w:val="20"/>
        </w:rPr>
        <w:t xml:space="preserve"> </w:t>
      </w:r>
      <w:r w:rsidRPr="00094E38">
        <w:rPr>
          <w:rFonts w:ascii="Calibri" w:hAnsi="Calibri" w:cs="Calibri"/>
          <w:sz w:val="20"/>
          <w:szCs w:val="20"/>
        </w:rPr>
        <w:t xml:space="preserve">and review the show. It really does help people find and discover new shows like this one. </w:t>
      </w:r>
      <w:r w:rsidRPr="00094E38" w:rsidR="0051584D">
        <w:rPr>
          <w:rFonts w:ascii="Calibri" w:hAnsi="Calibri" w:cs="Calibri"/>
          <w:sz w:val="20"/>
          <w:szCs w:val="20"/>
        </w:rPr>
        <w:t xml:space="preserve">And </w:t>
      </w:r>
      <w:r w:rsidRPr="00094E38">
        <w:rPr>
          <w:rFonts w:ascii="Calibri" w:hAnsi="Calibri" w:cs="Calibri"/>
          <w:sz w:val="20"/>
          <w:szCs w:val="20"/>
        </w:rPr>
        <w:t xml:space="preserve">remember to listen and subscribe to the show wherever you get your podcasts. Check out our show page for links of all of what was discussed today and visit us at </w:t>
      </w:r>
      <w:r w:rsidRPr="00094E38" w:rsidR="0051584D">
        <w:rPr>
          <w:rFonts w:ascii="Calibri" w:hAnsi="Calibri" w:cs="Calibri"/>
          <w:sz w:val="20"/>
          <w:szCs w:val="20"/>
        </w:rPr>
        <w:t xml:space="preserve">wwps.microsoft.com. </w:t>
      </w:r>
    </w:p>
    <w:p w:rsidRPr="00094E38" w:rsidR="0051584D" w:rsidP="00771ECB" w:rsidRDefault="0051584D" w14:paraId="3AD653A7" w14:textId="77777777">
      <w:pPr>
        <w:spacing w:after="0"/>
        <w:rPr>
          <w:rFonts w:ascii="Calibri" w:hAnsi="Calibri" w:cs="Calibri"/>
          <w:sz w:val="20"/>
          <w:szCs w:val="20"/>
        </w:rPr>
      </w:pPr>
    </w:p>
    <w:p w:rsidRPr="00094E38" w:rsidR="00771ECB" w:rsidP="00771ECB" w:rsidRDefault="00771ECB" w14:paraId="5CEC2F74" w14:textId="7FFFC608">
      <w:pPr>
        <w:spacing w:after="0"/>
        <w:rPr>
          <w:rFonts w:ascii="Calibri" w:hAnsi="Calibri" w:cs="Calibri"/>
          <w:sz w:val="20"/>
          <w:szCs w:val="20"/>
        </w:rPr>
      </w:pPr>
      <w:r w:rsidRPr="00094E38">
        <w:rPr>
          <w:rFonts w:ascii="Calibri" w:hAnsi="Calibri" w:cs="Calibri"/>
          <w:sz w:val="20"/>
          <w:szCs w:val="20"/>
        </w:rPr>
        <w:t xml:space="preserve">We encourage you to reach out. Please do send your questions and your feedback. You can find me on Twitter </w:t>
      </w:r>
      <w:r w:rsidRPr="00094E38" w:rsidR="0051584D">
        <w:rPr>
          <w:rFonts w:ascii="Calibri" w:hAnsi="Calibri" w:cs="Calibri"/>
          <w:sz w:val="20"/>
          <w:szCs w:val="20"/>
        </w:rPr>
        <w:t>@LivNeal or on LinkedIn</w:t>
      </w:r>
      <w:r w:rsidRPr="00094E38" w:rsidR="008B1071">
        <w:rPr>
          <w:rFonts w:ascii="Calibri" w:hAnsi="Calibri" w:cs="Calibri"/>
          <w:sz w:val="20"/>
          <w:szCs w:val="20"/>
        </w:rPr>
        <w:t>,</w:t>
      </w:r>
      <w:r w:rsidRPr="00094E38" w:rsidR="0051584D">
        <w:rPr>
          <w:rFonts w:ascii="Calibri" w:hAnsi="Calibri" w:cs="Calibri"/>
          <w:sz w:val="20"/>
          <w:szCs w:val="20"/>
        </w:rPr>
        <w:t xml:space="preserve"> or </w:t>
      </w:r>
      <w:r w:rsidRPr="00094E38">
        <w:rPr>
          <w:rFonts w:ascii="Calibri" w:hAnsi="Calibri" w:cs="Calibri"/>
          <w:sz w:val="20"/>
          <w:szCs w:val="20"/>
        </w:rPr>
        <w:t>you can e</w:t>
      </w:r>
      <w:r w:rsidRPr="00094E38" w:rsidR="0051584D">
        <w:rPr>
          <w:rFonts w:ascii="Calibri" w:hAnsi="Calibri" w:cs="Calibri"/>
          <w:sz w:val="20"/>
          <w:szCs w:val="20"/>
        </w:rPr>
        <w:t>-</w:t>
      </w:r>
      <w:r w:rsidRPr="00094E38">
        <w:rPr>
          <w:rFonts w:ascii="Calibri" w:hAnsi="Calibri" w:cs="Calibri"/>
          <w:sz w:val="20"/>
          <w:szCs w:val="20"/>
        </w:rPr>
        <w:t xml:space="preserve">mail us at </w:t>
      </w:r>
      <w:hyperlink w:history="1" r:id="rId8">
        <w:r w:rsidRPr="00094E38" w:rsidR="0051584D">
          <w:rPr>
            <w:rStyle w:val="Hyperlink"/>
            <w:rFonts w:ascii="Calibri" w:hAnsi="Calibri" w:cs="Calibri"/>
            <w:sz w:val="20"/>
            <w:szCs w:val="20"/>
          </w:rPr>
          <w:t>Ask-PS@microsoft.com</w:t>
        </w:r>
      </w:hyperlink>
      <w:r w:rsidRPr="00094E38" w:rsidR="0051584D">
        <w:rPr>
          <w:rFonts w:ascii="Calibri" w:hAnsi="Calibri" w:cs="Calibri"/>
          <w:sz w:val="20"/>
          <w:szCs w:val="20"/>
        </w:rPr>
        <w:t xml:space="preserve">. </w:t>
      </w:r>
      <w:r w:rsidRPr="00094E38">
        <w:rPr>
          <w:rFonts w:ascii="Calibri" w:hAnsi="Calibri" w:cs="Calibri"/>
          <w:sz w:val="20"/>
          <w:szCs w:val="20"/>
        </w:rPr>
        <w:t>Thank you. And see you next time.</w:t>
      </w:r>
    </w:p>
    <w:p w:rsidRPr="00094E38" w:rsidR="00FD0DDF" w:rsidP="00AD4EDE" w:rsidRDefault="00FD0DDF" w14:paraId="34924BF4" w14:textId="4E9BEF9E">
      <w:pPr>
        <w:spacing w:after="0"/>
        <w:rPr>
          <w:rFonts w:ascii="Calibri" w:hAnsi="Calibri" w:cs="Calibri"/>
          <w:sz w:val="20"/>
          <w:szCs w:val="20"/>
        </w:rPr>
      </w:pPr>
    </w:p>
    <w:p w:rsidRPr="00094E38" w:rsidR="006C0C3E" w:rsidP="00AD4EDE" w:rsidRDefault="006C0C3E" w14:paraId="4F4450B9" w14:textId="0AD99843">
      <w:pPr>
        <w:spacing w:after="0"/>
        <w:rPr>
          <w:rFonts w:ascii="Calibri" w:hAnsi="Calibri" w:cs="Calibri"/>
          <w:sz w:val="20"/>
          <w:szCs w:val="20"/>
        </w:rPr>
      </w:pPr>
      <w:r w:rsidRPr="00094E38">
        <w:rPr>
          <w:rFonts w:ascii="Calibri" w:hAnsi="Calibri" w:cs="Calibri"/>
          <w:sz w:val="20"/>
          <w:szCs w:val="20"/>
        </w:rPr>
        <w:t>#</w:t>
      </w:r>
    </w:p>
    <w:p w:rsidRPr="00094E38" w:rsidR="00771ECB" w:rsidP="00AD4EDE" w:rsidRDefault="00771ECB" w14:paraId="5A807D69" w14:textId="3217C80D">
      <w:pPr>
        <w:spacing w:after="0"/>
        <w:rPr>
          <w:rFonts w:ascii="Calibri" w:hAnsi="Calibri" w:cs="Calibri"/>
          <w:sz w:val="20"/>
          <w:szCs w:val="20"/>
        </w:rPr>
      </w:pPr>
      <w:r w:rsidRPr="00094E38">
        <w:rPr>
          <w:rFonts w:ascii="Calibri" w:hAnsi="Calibri" w:cs="Calibri"/>
          <w:sz w:val="20"/>
          <w:szCs w:val="20"/>
        </w:rPr>
        <w:t>END</w:t>
      </w:r>
    </w:p>
    <w:sectPr w:rsidRPr="00094E38" w:rsidR="00771ECB" w:rsidSect="00E038A3">
      <w:headerReference w:type="default" r:id="rId9"/>
      <w:footerReference w:type="default" r:id="rId10"/>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15D5" w:rsidP="005C3CFD" w:rsidRDefault="006815D5" w14:paraId="6D33C34D" w14:textId="77777777">
      <w:pPr>
        <w:spacing w:after="0" w:line="240" w:lineRule="auto"/>
      </w:pPr>
      <w:r>
        <w:separator/>
      </w:r>
    </w:p>
  </w:endnote>
  <w:endnote w:type="continuationSeparator" w:id="0">
    <w:p w:rsidR="006815D5" w:rsidP="005C3CFD" w:rsidRDefault="006815D5" w14:paraId="06D3072B" w14:textId="77777777">
      <w:pPr>
        <w:spacing w:after="0" w:line="240" w:lineRule="auto"/>
      </w:pPr>
      <w:r>
        <w:continuationSeparator/>
      </w:r>
    </w:p>
  </w:endnote>
  <w:endnote w:type="continuationNotice" w:id="1">
    <w:p w:rsidR="006815D5" w:rsidRDefault="006815D5" w14:paraId="290E046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22277707"/>
      <w:docPartObj>
        <w:docPartGallery w:val="Page Numbers (Bottom of Page)"/>
        <w:docPartUnique/>
      </w:docPartObj>
    </w:sdtPr>
    <w:sdtEndPr>
      <w:rPr>
        <w:noProof/>
      </w:rPr>
    </w:sdtEndPr>
    <w:sdtContent>
      <w:p w:rsidRPr="00094E38" w:rsidR="00C05142" w:rsidRDefault="00C05142" w14:paraId="728C3D8E" w14:textId="098D0FD4">
        <w:pPr>
          <w:pStyle w:val="Footer"/>
          <w:jc w:val="right"/>
          <w:rPr>
            <w:sz w:val="18"/>
            <w:szCs w:val="18"/>
          </w:rPr>
        </w:pPr>
        <w:r w:rsidRPr="00094E38">
          <w:rPr>
            <w:sz w:val="18"/>
            <w:szCs w:val="18"/>
          </w:rPr>
          <w:fldChar w:fldCharType="begin"/>
        </w:r>
        <w:r w:rsidRPr="00094E38">
          <w:rPr>
            <w:sz w:val="18"/>
            <w:szCs w:val="18"/>
          </w:rPr>
          <w:instrText xml:space="preserve"> PAGE   \* MERGEFORMAT </w:instrText>
        </w:r>
        <w:r w:rsidRPr="00094E38">
          <w:rPr>
            <w:sz w:val="18"/>
            <w:szCs w:val="18"/>
          </w:rPr>
          <w:fldChar w:fldCharType="separate"/>
        </w:r>
        <w:r w:rsidRPr="00094E38">
          <w:rPr>
            <w:noProof/>
            <w:sz w:val="18"/>
            <w:szCs w:val="18"/>
          </w:rPr>
          <w:t>2</w:t>
        </w:r>
        <w:r w:rsidRPr="00094E38">
          <w:rPr>
            <w:noProof/>
            <w:sz w:val="18"/>
            <w:szCs w:val="18"/>
          </w:rPr>
          <w:fldChar w:fldCharType="end"/>
        </w:r>
      </w:p>
    </w:sdtContent>
  </w:sdt>
  <w:p w:rsidRPr="00094E38" w:rsidR="00C05142" w:rsidRDefault="00C05142" w14:paraId="08ACB9A2"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15D5" w:rsidP="005C3CFD" w:rsidRDefault="006815D5" w14:paraId="65EDA1D0" w14:textId="77777777">
      <w:pPr>
        <w:spacing w:after="0" w:line="240" w:lineRule="auto"/>
      </w:pPr>
      <w:r>
        <w:separator/>
      </w:r>
    </w:p>
  </w:footnote>
  <w:footnote w:type="continuationSeparator" w:id="0">
    <w:p w:rsidR="006815D5" w:rsidP="005C3CFD" w:rsidRDefault="006815D5" w14:paraId="1B734222" w14:textId="77777777">
      <w:pPr>
        <w:spacing w:after="0" w:line="240" w:lineRule="auto"/>
      </w:pPr>
      <w:r>
        <w:continuationSeparator/>
      </w:r>
    </w:p>
  </w:footnote>
  <w:footnote w:type="continuationNotice" w:id="1">
    <w:p w:rsidR="006815D5" w:rsidRDefault="006815D5" w14:paraId="7976B6B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94E38" w:rsidR="005C3CFD" w:rsidP="005C3CFD" w:rsidRDefault="005C3CFD" w14:paraId="4C2D68AB" w14:textId="77777777">
    <w:pPr>
      <w:spacing w:after="0"/>
      <w:rPr>
        <w:rFonts w:ascii="Calibri" w:hAnsi="Calibri" w:cs="Calibri"/>
        <w:sz w:val="20"/>
        <w:szCs w:val="20"/>
      </w:rPr>
    </w:pPr>
    <w:r w:rsidRPr="00094E38">
      <w:rPr>
        <w:rFonts w:ascii="Calibri" w:hAnsi="Calibri" w:cs="Calibri"/>
        <w:sz w:val="20"/>
        <w:szCs w:val="20"/>
      </w:rPr>
      <w:t>Public Sector Future podcast</w:t>
    </w:r>
  </w:p>
  <w:p w:rsidRPr="00094E38" w:rsidR="005C3CFD" w:rsidP="005C3CFD" w:rsidRDefault="005C3CFD" w14:paraId="4A5409D5" w14:textId="77777777">
    <w:pPr>
      <w:spacing w:after="0"/>
      <w:rPr>
        <w:rFonts w:ascii="Calibri" w:hAnsi="Calibri" w:cs="Calibri"/>
        <w:sz w:val="20"/>
        <w:szCs w:val="20"/>
      </w:rPr>
    </w:pPr>
    <w:r w:rsidRPr="00094E38">
      <w:rPr>
        <w:rFonts w:ascii="Calibri" w:hAnsi="Calibri" w:cs="Calibri"/>
        <w:sz w:val="20"/>
        <w:szCs w:val="20"/>
      </w:rPr>
      <w:t xml:space="preserve">Episode 6 </w:t>
    </w:r>
  </w:p>
  <w:p w:rsidRPr="00094E38" w:rsidR="00094E38" w:rsidP="005C3CFD" w:rsidRDefault="005C3CFD" w14:paraId="1ED3B39A" w14:textId="77777777">
    <w:pPr>
      <w:spacing w:after="0"/>
      <w:rPr>
        <w:rFonts w:ascii="Calibri" w:hAnsi="Calibri" w:cs="Calibri"/>
        <w:sz w:val="20"/>
        <w:szCs w:val="20"/>
      </w:rPr>
    </w:pPr>
    <w:r w:rsidRPr="00094E38">
      <w:rPr>
        <w:rFonts w:ascii="Calibri" w:hAnsi="Calibri" w:cs="Calibri"/>
        <w:sz w:val="20"/>
        <w:szCs w:val="20"/>
      </w:rPr>
      <w:t xml:space="preserve">Guest: Siim </w:t>
    </w:r>
    <w:proofErr w:type="spellStart"/>
    <w:r w:rsidRPr="00094E38">
      <w:rPr>
        <w:rFonts w:ascii="Calibri" w:hAnsi="Calibri" w:cs="Calibri"/>
        <w:sz w:val="20"/>
        <w:szCs w:val="20"/>
      </w:rPr>
      <w:t>Sikkut</w:t>
    </w:r>
    <w:proofErr w:type="spellEnd"/>
    <w:r w:rsidRPr="00094E38">
      <w:rPr>
        <w:rFonts w:ascii="Calibri" w:hAnsi="Calibri" w:cs="Calibri"/>
        <w:sz w:val="20"/>
        <w:szCs w:val="20"/>
      </w:rPr>
      <w:t xml:space="preserve">, </w:t>
    </w:r>
    <w:r w:rsidRPr="00094E38" w:rsidR="00094E38">
      <w:rPr>
        <w:rFonts w:ascii="Calibri" w:hAnsi="Calibri" w:cs="Calibri"/>
        <w:sz w:val="20"/>
        <w:szCs w:val="20"/>
      </w:rPr>
      <w:t xml:space="preserve">Chief Information Officer of the Government of Estonia </w:t>
    </w:r>
  </w:p>
  <w:p w:rsidRPr="00094E38" w:rsidR="00C05142" w:rsidP="005C3CFD" w:rsidRDefault="00C05142" w14:paraId="7FA5B3D4" w14:textId="46607AC3">
    <w:pPr>
      <w:spacing w:after="0"/>
      <w:rPr>
        <w:rFonts w:ascii="Calibri" w:hAnsi="Calibri" w:cs="Calibri"/>
        <w:sz w:val="20"/>
        <w:szCs w:val="20"/>
      </w:rPr>
    </w:pPr>
    <w:r w:rsidRPr="00094E38">
      <w:rPr>
        <w:rFonts w:ascii="Calibri" w:hAnsi="Calibri" w:cs="Calibri"/>
        <w:sz w:val="20"/>
        <w:szCs w:val="20"/>
      </w:rPr>
      <w:t>Transcript</w:t>
    </w:r>
  </w:p>
  <w:p w:rsidRPr="00094E38" w:rsidR="005C3CFD" w:rsidRDefault="005C3CFD" w14:paraId="16B90602" w14:textId="77777777">
    <w:pPr>
      <w:pStyle w:val="Header"/>
      <w:rPr>
        <w:rFonts w:ascii="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5D"/>
    <w:rsid w:val="000076F1"/>
    <w:rsid w:val="00012B05"/>
    <w:rsid w:val="00013CBB"/>
    <w:rsid w:val="00017F43"/>
    <w:rsid w:val="00026588"/>
    <w:rsid w:val="0003135D"/>
    <w:rsid w:val="00033B4D"/>
    <w:rsid w:val="00036364"/>
    <w:rsid w:val="00040501"/>
    <w:rsid w:val="00041712"/>
    <w:rsid w:val="00053EC9"/>
    <w:rsid w:val="00055A77"/>
    <w:rsid w:val="00060618"/>
    <w:rsid w:val="00063760"/>
    <w:rsid w:val="000677D8"/>
    <w:rsid w:val="000724AD"/>
    <w:rsid w:val="000750B4"/>
    <w:rsid w:val="00075442"/>
    <w:rsid w:val="00082CFB"/>
    <w:rsid w:val="00085DCD"/>
    <w:rsid w:val="00094E38"/>
    <w:rsid w:val="000B347B"/>
    <w:rsid w:val="000C00D7"/>
    <w:rsid w:val="000C0233"/>
    <w:rsid w:val="000D4F88"/>
    <w:rsid w:val="000E682E"/>
    <w:rsid w:val="000F367E"/>
    <w:rsid w:val="0010442D"/>
    <w:rsid w:val="0010476E"/>
    <w:rsid w:val="001051EF"/>
    <w:rsid w:val="0010561F"/>
    <w:rsid w:val="001067BA"/>
    <w:rsid w:val="00110809"/>
    <w:rsid w:val="001115FD"/>
    <w:rsid w:val="00111C9F"/>
    <w:rsid w:val="001138FF"/>
    <w:rsid w:val="00114965"/>
    <w:rsid w:val="00114B59"/>
    <w:rsid w:val="00117E4C"/>
    <w:rsid w:val="0012102E"/>
    <w:rsid w:val="00122851"/>
    <w:rsid w:val="001347E1"/>
    <w:rsid w:val="0014199D"/>
    <w:rsid w:val="00141A98"/>
    <w:rsid w:val="00153403"/>
    <w:rsid w:val="001561C8"/>
    <w:rsid w:val="00160207"/>
    <w:rsid w:val="00160D6D"/>
    <w:rsid w:val="00162633"/>
    <w:rsid w:val="00166C82"/>
    <w:rsid w:val="001731D0"/>
    <w:rsid w:val="00174D08"/>
    <w:rsid w:val="0017787C"/>
    <w:rsid w:val="001834B6"/>
    <w:rsid w:val="001853C5"/>
    <w:rsid w:val="001A00EB"/>
    <w:rsid w:val="001A3102"/>
    <w:rsid w:val="001B2B91"/>
    <w:rsid w:val="001B3080"/>
    <w:rsid w:val="001C78FD"/>
    <w:rsid w:val="001D0D11"/>
    <w:rsid w:val="001D231A"/>
    <w:rsid w:val="001D323E"/>
    <w:rsid w:val="001D5B13"/>
    <w:rsid w:val="001E2287"/>
    <w:rsid w:val="00201680"/>
    <w:rsid w:val="00202FC5"/>
    <w:rsid w:val="00211857"/>
    <w:rsid w:val="00213A28"/>
    <w:rsid w:val="00214EA7"/>
    <w:rsid w:val="0022173B"/>
    <w:rsid w:val="0023486C"/>
    <w:rsid w:val="002518B5"/>
    <w:rsid w:val="00251B64"/>
    <w:rsid w:val="0026245C"/>
    <w:rsid w:val="002733CA"/>
    <w:rsid w:val="0028194B"/>
    <w:rsid w:val="002918EF"/>
    <w:rsid w:val="00291E92"/>
    <w:rsid w:val="00293D0D"/>
    <w:rsid w:val="00294A5A"/>
    <w:rsid w:val="002A458F"/>
    <w:rsid w:val="002A556D"/>
    <w:rsid w:val="002A68DF"/>
    <w:rsid w:val="002B15A6"/>
    <w:rsid w:val="002B1C86"/>
    <w:rsid w:val="002B53B8"/>
    <w:rsid w:val="002D3617"/>
    <w:rsid w:val="002E308A"/>
    <w:rsid w:val="002E3E13"/>
    <w:rsid w:val="002F3493"/>
    <w:rsid w:val="002F6BAE"/>
    <w:rsid w:val="00303094"/>
    <w:rsid w:val="0030563D"/>
    <w:rsid w:val="003060BA"/>
    <w:rsid w:val="003256A8"/>
    <w:rsid w:val="00332208"/>
    <w:rsid w:val="00340FC0"/>
    <w:rsid w:val="003457D1"/>
    <w:rsid w:val="00345C4F"/>
    <w:rsid w:val="00350A1D"/>
    <w:rsid w:val="00356B27"/>
    <w:rsid w:val="00383E99"/>
    <w:rsid w:val="0039244D"/>
    <w:rsid w:val="00392DBB"/>
    <w:rsid w:val="003972BE"/>
    <w:rsid w:val="003B053D"/>
    <w:rsid w:val="003B2CDB"/>
    <w:rsid w:val="003B732A"/>
    <w:rsid w:val="003C2D67"/>
    <w:rsid w:val="003C753C"/>
    <w:rsid w:val="003D36AD"/>
    <w:rsid w:val="003F6C47"/>
    <w:rsid w:val="00402518"/>
    <w:rsid w:val="00403B36"/>
    <w:rsid w:val="004056A1"/>
    <w:rsid w:val="0040690D"/>
    <w:rsid w:val="004226C2"/>
    <w:rsid w:val="004226CD"/>
    <w:rsid w:val="004229E4"/>
    <w:rsid w:val="004361B5"/>
    <w:rsid w:val="00453253"/>
    <w:rsid w:val="00457FA9"/>
    <w:rsid w:val="0046587B"/>
    <w:rsid w:val="00466056"/>
    <w:rsid w:val="00467FFD"/>
    <w:rsid w:val="00477886"/>
    <w:rsid w:val="004822E8"/>
    <w:rsid w:val="00484A4F"/>
    <w:rsid w:val="004917EA"/>
    <w:rsid w:val="0049221F"/>
    <w:rsid w:val="00494789"/>
    <w:rsid w:val="004A71D0"/>
    <w:rsid w:val="004B2658"/>
    <w:rsid w:val="004B29AE"/>
    <w:rsid w:val="004B2B56"/>
    <w:rsid w:val="004C06A1"/>
    <w:rsid w:val="004C4A11"/>
    <w:rsid w:val="004E02F8"/>
    <w:rsid w:val="004F10CB"/>
    <w:rsid w:val="004F5E58"/>
    <w:rsid w:val="004F6220"/>
    <w:rsid w:val="005063B6"/>
    <w:rsid w:val="0051584D"/>
    <w:rsid w:val="00517C0A"/>
    <w:rsid w:val="0052108C"/>
    <w:rsid w:val="00522A9B"/>
    <w:rsid w:val="00534E05"/>
    <w:rsid w:val="00536501"/>
    <w:rsid w:val="005366BF"/>
    <w:rsid w:val="00542B36"/>
    <w:rsid w:val="0055156D"/>
    <w:rsid w:val="00551E84"/>
    <w:rsid w:val="00552CEF"/>
    <w:rsid w:val="00557B35"/>
    <w:rsid w:val="00562B31"/>
    <w:rsid w:val="00570B21"/>
    <w:rsid w:val="00573567"/>
    <w:rsid w:val="005772AD"/>
    <w:rsid w:val="00582661"/>
    <w:rsid w:val="00594BC8"/>
    <w:rsid w:val="005967E4"/>
    <w:rsid w:val="005A1B0C"/>
    <w:rsid w:val="005A658F"/>
    <w:rsid w:val="005A71A5"/>
    <w:rsid w:val="005C3CFD"/>
    <w:rsid w:val="005C7109"/>
    <w:rsid w:val="005C72CB"/>
    <w:rsid w:val="005E0365"/>
    <w:rsid w:val="005E3A44"/>
    <w:rsid w:val="005F1668"/>
    <w:rsid w:val="00600DA5"/>
    <w:rsid w:val="00620F61"/>
    <w:rsid w:val="006255A6"/>
    <w:rsid w:val="006261FD"/>
    <w:rsid w:val="00633E19"/>
    <w:rsid w:val="0063538D"/>
    <w:rsid w:val="00657D9A"/>
    <w:rsid w:val="006720B2"/>
    <w:rsid w:val="00676AD9"/>
    <w:rsid w:val="006815D5"/>
    <w:rsid w:val="00692FAD"/>
    <w:rsid w:val="006B0DDA"/>
    <w:rsid w:val="006B1341"/>
    <w:rsid w:val="006B1ED4"/>
    <w:rsid w:val="006B24CD"/>
    <w:rsid w:val="006B53AF"/>
    <w:rsid w:val="006C0C3E"/>
    <w:rsid w:val="006C54EB"/>
    <w:rsid w:val="006D021D"/>
    <w:rsid w:val="006D06CA"/>
    <w:rsid w:val="006D17AD"/>
    <w:rsid w:val="006D4905"/>
    <w:rsid w:val="006D633E"/>
    <w:rsid w:val="006D7DDA"/>
    <w:rsid w:val="006E53FB"/>
    <w:rsid w:val="006F19C4"/>
    <w:rsid w:val="006F6F69"/>
    <w:rsid w:val="007303C5"/>
    <w:rsid w:val="00736A0F"/>
    <w:rsid w:val="007417FD"/>
    <w:rsid w:val="007554EA"/>
    <w:rsid w:val="0075784F"/>
    <w:rsid w:val="0075786D"/>
    <w:rsid w:val="00764531"/>
    <w:rsid w:val="00771ECB"/>
    <w:rsid w:val="007830C3"/>
    <w:rsid w:val="0078412D"/>
    <w:rsid w:val="00786FB0"/>
    <w:rsid w:val="00787D52"/>
    <w:rsid w:val="007B0F6A"/>
    <w:rsid w:val="007B716F"/>
    <w:rsid w:val="007B7349"/>
    <w:rsid w:val="007B775F"/>
    <w:rsid w:val="007C3833"/>
    <w:rsid w:val="007D1B12"/>
    <w:rsid w:val="007D4C1A"/>
    <w:rsid w:val="007E174B"/>
    <w:rsid w:val="007E37FC"/>
    <w:rsid w:val="007F04C0"/>
    <w:rsid w:val="007F152B"/>
    <w:rsid w:val="007F1DE9"/>
    <w:rsid w:val="007F681B"/>
    <w:rsid w:val="00804A88"/>
    <w:rsid w:val="00820FFE"/>
    <w:rsid w:val="00823DCB"/>
    <w:rsid w:val="0083490C"/>
    <w:rsid w:val="00843015"/>
    <w:rsid w:val="008553EE"/>
    <w:rsid w:val="0086677D"/>
    <w:rsid w:val="00873E13"/>
    <w:rsid w:val="00877917"/>
    <w:rsid w:val="0087795D"/>
    <w:rsid w:val="00883D54"/>
    <w:rsid w:val="008A6043"/>
    <w:rsid w:val="008A7FBF"/>
    <w:rsid w:val="008B1071"/>
    <w:rsid w:val="008B2FAB"/>
    <w:rsid w:val="008B409A"/>
    <w:rsid w:val="008B7522"/>
    <w:rsid w:val="008D4A40"/>
    <w:rsid w:val="008D52B2"/>
    <w:rsid w:val="00900FAE"/>
    <w:rsid w:val="009062AC"/>
    <w:rsid w:val="00907CDA"/>
    <w:rsid w:val="009154BE"/>
    <w:rsid w:val="009318AF"/>
    <w:rsid w:val="00932F62"/>
    <w:rsid w:val="009505D8"/>
    <w:rsid w:val="00956972"/>
    <w:rsid w:val="00961E3A"/>
    <w:rsid w:val="00964DD4"/>
    <w:rsid w:val="00972CD8"/>
    <w:rsid w:val="009763D1"/>
    <w:rsid w:val="0098508D"/>
    <w:rsid w:val="009920A0"/>
    <w:rsid w:val="00995270"/>
    <w:rsid w:val="00996A63"/>
    <w:rsid w:val="009A4215"/>
    <w:rsid w:val="009B01DD"/>
    <w:rsid w:val="009B0450"/>
    <w:rsid w:val="009B200A"/>
    <w:rsid w:val="009B26B2"/>
    <w:rsid w:val="00A100E6"/>
    <w:rsid w:val="00A16496"/>
    <w:rsid w:val="00A24BE6"/>
    <w:rsid w:val="00A40594"/>
    <w:rsid w:val="00A426E0"/>
    <w:rsid w:val="00A57DB2"/>
    <w:rsid w:val="00A628F9"/>
    <w:rsid w:val="00A62C30"/>
    <w:rsid w:val="00A7734C"/>
    <w:rsid w:val="00A94CD1"/>
    <w:rsid w:val="00A94D50"/>
    <w:rsid w:val="00AB6702"/>
    <w:rsid w:val="00AD22AE"/>
    <w:rsid w:val="00AD4EDE"/>
    <w:rsid w:val="00AE23F2"/>
    <w:rsid w:val="00AE7DFD"/>
    <w:rsid w:val="00AF5096"/>
    <w:rsid w:val="00AF55DA"/>
    <w:rsid w:val="00AF5E9E"/>
    <w:rsid w:val="00AF6848"/>
    <w:rsid w:val="00B03A75"/>
    <w:rsid w:val="00B079B4"/>
    <w:rsid w:val="00B145E0"/>
    <w:rsid w:val="00B53309"/>
    <w:rsid w:val="00B55647"/>
    <w:rsid w:val="00B822A2"/>
    <w:rsid w:val="00B8277C"/>
    <w:rsid w:val="00B90EB1"/>
    <w:rsid w:val="00BC067A"/>
    <w:rsid w:val="00BC2AC1"/>
    <w:rsid w:val="00BD05C4"/>
    <w:rsid w:val="00BD12FF"/>
    <w:rsid w:val="00BE3FBC"/>
    <w:rsid w:val="00C05142"/>
    <w:rsid w:val="00C07EBE"/>
    <w:rsid w:val="00C115EC"/>
    <w:rsid w:val="00C2134F"/>
    <w:rsid w:val="00C31C99"/>
    <w:rsid w:val="00C334B7"/>
    <w:rsid w:val="00C5158A"/>
    <w:rsid w:val="00C5350A"/>
    <w:rsid w:val="00C61782"/>
    <w:rsid w:val="00C662C1"/>
    <w:rsid w:val="00C80055"/>
    <w:rsid w:val="00C81709"/>
    <w:rsid w:val="00C82C56"/>
    <w:rsid w:val="00C927C4"/>
    <w:rsid w:val="00CA75FF"/>
    <w:rsid w:val="00CB076A"/>
    <w:rsid w:val="00CB4870"/>
    <w:rsid w:val="00CC1841"/>
    <w:rsid w:val="00CD086C"/>
    <w:rsid w:val="00CE3552"/>
    <w:rsid w:val="00D0005C"/>
    <w:rsid w:val="00D00100"/>
    <w:rsid w:val="00D13AE0"/>
    <w:rsid w:val="00D14964"/>
    <w:rsid w:val="00D16179"/>
    <w:rsid w:val="00D325F0"/>
    <w:rsid w:val="00D42CD7"/>
    <w:rsid w:val="00D46028"/>
    <w:rsid w:val="00D47599"/>
    <w:rsid w:val="00D5062F"/>
    <w:rsid w:val="00D55141"/>
    <w:rsid w:val="00D65496"/>
    <w:rsid w:val="00D75D51"/>
    <w:rsid w:val="00D83645"/>
    <w:rsid w:val="00D955E6"/>
    <w:rsid w:val="00D97642"/>
    <w:rsid w:val="00D97AB9"/>
    <w:rsid w:val="00D97CE8"/>
    <w:rsid w:val="00DB4AD8"/>
    <w:rsid w:val="00DB6894"/>
    <w:rsid w:val="00DC294B"/>
    <w:rsid w:val="00DC2E14"/>
    <w:rsid w:val="00DD5FB7"/>
    <w:rsid w:val="00DD7A51"/>
    <w:rsid w:val="00DE2E04"/>
    <w:rsid w:val="00DF231F"/>
    <w:rsid w:val="00E03002"/>
    <w:rsid w:val="00E038A3"/>
    <w:rsid w:val="00E05ECF"/>
    <w:rsid w:val="00E06C72"/>
    <w:rsid w:val="00E21D3F"/>
    <w:rsid w:val="00E337A6"/>
    <w:rsid w:val="00E35679"/>
    <w:rsid w:val="00E36B4D"/>
    <w:rsid w:val="00E43812"/>
    <w:rsid w:val="00E44A29"/>
    <w:rsid w:val="00E60468"/>
    <w:rsid w:val="00E604C7"/>
    <w:rsid w:val="00EA0119"/>
    <w:rsid w:val="00EA0D6F"/>
    <w:rsid w:val="00EA3F1A"/>
    <w:rsid w:val="00EA4717"/>
    <w:rsid w:val="00EA7D46"/>
    <w:rsid w:val="00EA7D4D"/>
    <w:rsid w:val="00EB3149"/>
    <w:rsid w:val="00EC6750"/>
    <w:rsid w:val="00ED1E53"/>
    <w:rsid w:val="00ED5495"/>
    <w:rsid w:val="00EF0E5E"/>
    <w:rsid w:val="00F109EF"/>
    <w:rsid w:val="00F25EA7"/>
    <w:rsid w:val="00F34A6C"/>
    <w:rsid w:val="00F441C9"/>
    <w:rsid w:val="00F5211A"/>
    <w:rsid w:val="00F536DB"/>
    <w:rsid w:val="00F53D5D"/>
    <w:rsid w:val="00F61751"/>
    <w:rsid w:val="00F65083"/>
    <w:rsid w:val="00F67CF5"/>
    <w:rsid w:val="00F7734E"/>
    <w:rsid w:val="00F779B1"/>
    <w:rsid w:val="00F851F5"/>
    <w:rsid w:val="00F87E3A"/>
    <w:rsid w:val="00F923E6"/>
    <w:rsid w:val="00FA4283"/>
    <w:rsid w:val="00FB334B"/>
    <w:rsid w:val="00FC30AB"/>
    <w:rsid w:val="00FD0DDF"/>
    <w:rsid w:val="00FD2DE3"/>
    <w:rsid w:val="00FE4B6F"/>
    <w:rsid w:val="00FE6BA2"/>
    <w:rsid w:val="00FF0829"/>
    <w:rsid w:val="00FF4995"/>
    <w:rsid w:val="0464D52E"/>
    <w:rsid w:val="05F03D94"/>
    <w:rsid w:val="0CB289B0"/>
    <w:rsid w:val="0D9E5F1D"/>
    <w:rsid w:val="0E4907D4"/>
    <w:rsid w:val="0ECCA8A5"/>
    <w:rsid w:val="10DF26ED"/>
    <w:rsid w:val="12590D85"/>
    <w:rsid w:val="12C10907"/>
    <w:rsid w:val="132F84CE"/>
    <w:rsid w:val="145C551B"/>
    <w:rsid w:val="150EE242"/>
    <w:rsid w:val="15107DF4"/>
    <w:rsid w:val="161B32A2"/>
    <w:rsid w:val="170CF4C4"/>
    <w:rsid w:val="177C80BD"/>
    <w:rsid w:val="17D6C1BD"/>
    <w:rsid w:val="1873A847"/>
    <w:rsid w:val="18A0E12D"/>
    <w:rsid w:val="18A573B9"/>
    <w:rsid w:val="195F21A0"/>
    <w:rsid w:val="1977E45B"/>
    <w:rsid w:val="19CF827A"/>
    <w:rsid w:val="1A27DF4F"/>
    <w:rsid w:val="1A4AF70D"/>
    <w:rsid w:val="1B7E5EB2"/>
    <w:rsid w:val="1FC910E7"/>
    <w:rsid w:val="21DFE69C"/>
    <w:rsid w:val="2251A83C"/>
    <w:rsid w:val="22EB01F6"/>
    <w:rsid w:val="23CA584C"/>
    <w:rsid w:val="25AA03D7"/>
    <w:rsid w:val="28663006"/>
    <w:rsid w:val="2B31C60C"/>
    <w:rsid w:val="2C04D8BE"/>
    <w:rsid w:val="2C12C949"/>
    <w:rsid w:val="2C3FCE4D"/>
    <w:rsid w:val="2CAABB1D"/>
    <w:rsid w:val="2D1A1FD8"/>
    <w:rsid w:val="2F99043A"/>
    <w:rsid w:val="30F10C9C"/>
    <w:rsid w:val="33F6C246"/>
    <w:rsid w:val="34C35B20"/>
    <w:rsid w:val="3A7EC685"/>
    <w:rsid w:val="3BDA664F"/>
    <w:rsid w:val="42C9A555"/>
    <w:rsid w:val="43784920"/>
    <w:rsid w:val="4A83AF78"/>
    <w:rsid w:val="4B2501B9"/>
    <w:rsid w:val="4B47808C"/>
    <w:rsid w:val="4B88AD42"/>
    <w:rsid w:val="4C163288"/>
    <w:rsid w:val="53396A14"/>
    <w:rsid w:val="53E0AE34"/>
    <w:rsid w:val="54253F81"/>
    <w:rsid w:val="567206F5"/>
    <w:rsid w:val="5BD15E34"/>
    <w:rsid w:val="5E153C03"/>
    <w:rsid w:val="5FFA83AF"/>
    <w:rsid w:val="62ACD2AD"/>
    <w:rsid w:val="637FE55F"/>
    <w:rsid w:val="64035210"/>
    <w:rsid w:val="6425C7BE"/>
    <w:rsid w:val="65CB4B12"/>
    <w:rsid w:val="67FBEB34"/>
    <w:rsid w:val="68BBE97C"/>
    <w:rsid w:val="68FDFF39"/>
    <w:rsid w:val="6A9969F8"/>
    <w:rsid w:val="6BADFBD7"/>
    <w:rsid w:val="6DD10ABA"/>
    <w:rsid w:val="6EA41D6C"/>
    <w:rsid w:val="703FEDCD"/>
    <w:rsid w:val="70A23066"/>
    <w:rsid w:val="728BB922"/>
    <w:rsid w:val="73A8F41D"/>
    <w:rsid w:val="76D531CF"/>
    <w:rsid w:val="79C4B474"/>
    <w:rsid w:val="7AF90DA0"/>
    <w:rsid w:val="7C20176C"/>
    <w:rsid w:val="7DEF1C0A"/>
    <w:rsid w:val="7FB35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5908"/>
  <w15:chartTrackingRefBased/>
  <w15:docId w15:val="{F4520854-1D4F-4F97-80EC-84B7C8F1D2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C0C3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link w:val="PlainTextChar"/>
    <w:uiPriority w:val="99"/>
    <w:unhideWhenUsed/>
    <w:rsid w:val="00E038A3"/>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E038A3"/>
    <w:rPr>
      <w:rFonts w:ascii="Consolas" w:hAnsi="Consolas"/>
      <w:sz w:val="21"/>
      <w:szCs w:val="21"/>
    </w:rPr>
  </w:style>
  <w:style w:type="character" w:styleId="Hyperlink">
    <w:name w:val="Hyperlink"/>
    <w:basedOn w:val="DefaultParagraphFont"/>
    <w:uiPriority w:val="99"/>
    <w:unhideWhenUsed/>
    <w:rsid w:val="0051584D"/>
    <w:rPr>
      <w:color w:val="0563C1" w:themeColor="hyperlink"/>
      <w:u w:val="single"/>
    </w:rPr>
  </w:style>
  <w:style w:type="character" w:styleId="UnresolvedMention">
    <w:name w:val="Unresolved Mention"/>
    <w:basedOn w:val="DefaultParagraphFont"/>
    <w:uiPriority w:val="99"/>
    <w:unhideWhenUsed/>
    <w:rsid w:val="0051584D"/>
    <w:rPr>
      <w:color w:val="605E5C"/>
      <w:shd w:val="clear" w:color="auto" w:fill="E1DFDD"/>
    </w:rPr>
  </w:style>
  <w:style w:type="paragraph" w:styleId="Header">
    <w:name w:val="header"/>
    <w:basedOn w:val="Normal"/>
    <w:link w:val="HeaderChar"/>
    <w:uiPriority w:val="99"/>
    <w:unhideWhenUsed/>
    <w:rsid w:val="005C3CF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3CFD"/>
  </w:style>
  <w:style w:type="paragraph" w:styleId="Footer">
    <w:name w:val="footer"/>
    <w:basedOn w:val="Normal"/>
    <w:link w:val="FooterChar"/>
    <w:uiPriority w:val="99"/>
    <w:unhideWhenUsed/>
    <w:rsid w:val="005C3CF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3CFD"/>
  </w:style>
  <w:style w:type="character" w:styleId="CommentReference">
    <w:name w:val="annotation reference"/>
    <w:basedOn w:val="DefaultParagraphFont"/>
    <w:uiPriority w:val="99"/>
    <w:semiHidden/>
    <w:unhideWhenUsed/>
    <w:rsid w:val="0075786D"/>
    <w:rPr>
      <w:sz w:val="16"/>
      <w:szCs w:val="16"/>
    </w:rPr>
  </w:style>
  <w:style w:type="paragraph" w:styleId="CommentText">
    <w:name w:val="annotation text"/>
    <w:basedOn w:val="Normal"/>
    <w:link w:val="CommentTextChar"/>
    <w:uiPriority w:val="99"/>
    <w:semiHidden/>
    <w:unhideWhenUsed/>
    <w:rsid w:val="0075786D"/>
    <w:pPr>
      <w:spacing w:line="240" w:lineRule="auto"/>
    </w:pPr>
    <w:rPr>
      <w:sz w:val="20"/>
      <w:szCs w:val="20"/>
    </w:rPr>
  </w:style>
  <w:style w:type="character" w:styleId="CommentTextChar" w:customStyle="1">
    <w:name w:val="Comment Text Char"/>
    <w:basedOn w:val="DefaultParagraphFont"/>
    <w:link w:val="CommentText"/>
    <w:uiPriority w:val="99"/>
    <w:semiHidden/>
    <w:rsid w:val="0075786D"/>
    <w:rPr>
      <w:sz w:val="20"/>
      <w:szCs w:val="20"/>
    </w:rPr>
  </w:style>
  <w:style w:type="paragraph" w:styleId="CommentSubject">
    <w:name w:val="annotation subject"/>
    <w:basedOn w:val="CommentText"/>
    <w:next w:val="CommentText"/>
    <w:link w:val="CommentSubjectChar"/>
    <w:uiPriority w:val="99"/>
    <w:semiHidden/>
    <w:unhideWhenUsed/>
    <w:rsid w:val="0075786D"/>
    <w:rPr>
      <w:b/>
      <w:bCs/>
    </w:rPr>
  </w:style>
  <w:style w:type="character" w:styleId="CommentSubjectChar" w:customStyle="1">
    <w:name w:val="Comment Subject Char"/>
    <w:basedOn w:val="CommentTextChar"/>
    <w:link w:val="CommentSubject"/>
    <w:uiPriority w:val="99"/>
    <w:semiHidden/>
    <w:rsid w:val="0075786D"/>
    <w:rPr>
      <w:b/>
      <w:bCs/>
      <w:sz w:val="20"/>
      <w:szCs w:val="20"/>
    </w:rPr>
  </w:style>
  <w:style w:type="character" w:styleId="Mention">
    <w:name w:val="Mention"/>
    <w:basedOn w:val="DefaultParagraphFont"/>
    <w:uiPriority w:val="99"/>
    <w:unhideWhenUsed/>
    <w:rsid w:val="001B3080"/>
    <w:rPr>
      <w:color w:val="2B579A"/>
      <w:shd w:val="clear" w:color="auto" w:fill="E1DFDD"/>
    </w:rPr>
  </w:style>
  <w:style w:type="character" w:styleId="Heading1Char" w:customStyle="1">
    <w:name w:val="Heading 1 Char"/>
    <w:basedOn w:val="DefaultParagraphFont"/>
    <w:link w:val="Heading1"/>
    <w:uiPriority w:val="9"/>
    <w:rsid w:val="006C0C3E"/>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7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Ask-PS@microsoft.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C922-3F73-414C-9C7D-F74643E3CAE9}">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80</TotalTime>
  <Pages>1</Pages>
  <Words>3859</Words>
  <Characters>21997</Characters>
  <Application>Microsoft Office Word</Application>
  <DocSecurity>4</DocSecurity>
  <Lines>183</Lines>
  <Paragraphs>51</Paragraphs>
  <ScaleCrop>false</ScaleCrop>
  <Company>Microsoft</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122310 Public Sector Future EP06 Siim Sikkut</dc:title>
  <dc:subject>122310 Public Sector Future</dc:subject>
  <dc:creator>Siim Sikkut</dc:creator>
  <cp:keywords>Lisa Gray MPS</cp:keywords>
  <dc:description>www.webxscription.com</dc:description>
  <cp:lastModifiedBy>Krista Staudinger (Bluehawk LLC)</cp:lastModifiedBy>
  <cp:revision>41</cp:revision>
  <dcterms:created xsi:type="dcterms:W3CDTF">2021-05-06T17:05:00Z</dcterms:created>
  <dcterms:modified xsi:type="dcterms:W3CDTF">2021-05-11T21:57:00Z</dcterms:modified>
  <cp:category>non-rush</cp:category>
</cp:coreProperties>
</file>